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68" w:rsidRDefault="00344368" w:rsidP="00344368">
      <w:pPr>
        <w:jc w:val="center"/>
        <w:rPr>
          <w:rFonts w:ascii="Times New Roman" w:hAnsi="Times New Roman" w:cs="Times New Roman"/>
          <w:b/>
          <w:sz w:val="24"/>
        </w:rPr>
      </w:pPr>
      <w:r>
        <w:rPr>
          <w:rFonts w:ascii="Times New Roman" w:hAnsi="Times New Roman" w:cs="Times New Roman"/>
          <w:b/>
          <w:sz w:val="24"/>
        </w:rPr>
        <w:t xml:space="preserve">AUBURN UNIVERSITY </w:t>
      </w:r>
      <w:r>
        <w:rPr>
          <w:rFonts w:ascii="Times New Roman" w:hAnsi="Times New Roman" w:cs="Times New Roman"/>
          <w:b/>
          <w:sz w:val="24"/>
        </w:rPr>
        <w:br/>
        <w:t>Standard Biographical Data Form</w:t>
      </w:r>
    </w:p>
    <w:p w:rsidR="00344368" w:rsidRDefault="00344368" w:rsidP="00344368">
      <w:pPr>
        <w:rPr>
          <w:rFonts w:ascii="Times New Roman" w:hAnsi="Times New Roman" w:cs="Times New Roman"/>
          <w:sz w:val="24"/>
        </w:rPr>
      </w:pPr>
      <w:r>
        <w:rPr>
          <w:rFonts w:ascii="Times New Roman" w:hAnsi="Times New Roman" w:cs="Times New Roman"/>
          <w:sz w:val="24"/>
        </w:rPr>
        <w:t xml:space="preserve">Name: Christopher M. Wilburn </w:t>
      </w:r>
    </w:p>
    <w:p w:rsidR="00344368" w:rsidRDefault="00344368" w:rsidP="00344368">
      <w:pPr>
        <w:rPr>
          <w:rFonts w:ascii="Times New Roman" w:hAnsi="Times New Roman" w:cs="Times New Roman"/>
          <w:sz w:val="24"/>
        </w:rPr>
      </w:pPr>
      <w:r>
        <w:rPr>
          <w:rFonts w:ascii="Times New Roman" w:hAnsi="Times New Roman" w:cs="Times New Roman"/>
          <w:sz w:val="24"/>
        </w:rPr>
        <w:t xml:space="preserve">Department: School of Kinesiology </w:t>
      </w:r>
      <w:r>
        <w:rPr>
          <w:rFonts w:ascii="Times New Roman" w:hAnsi="Times New Roman" w:cs="Times New Roman"/>
          <w:sz w:val="24"/>
        </w:rPr>
        <w:tab/>
      </w:r>
      <w:r>
        <w:rPr>
          <w:rFonts w:ascii="Times New Roman" w:hAnsi="Times New Roman" w:cs="Times New Roman"/>
          <w:sz w:val="24"/>
        </w:rPr>
        <w:tab/>
      </w:r>
      <w:r w:rsidR="00166BD9">
        <w:rPr>
          <w:rFonts w:ascii="Times New Roman" w:hAnsi="Times New Roman" w:cs="Times New Roman"/>
          <w:sz w:val="24"/>
        </w:rPr>
        <w:tab/>
      </w:r>
      <w:r>
        <w:rPr>
          <w:rFonts w:ascii="Times New Roman" w:hAnsi="Times New Roman" w:cs="Times New Roman"/>
          <w:sz w:val="24"/>
        </w:rPr>
        <w:t xml:space="preserve">College: Education </w:t>
      </w:r>
    </w:p>
    <w:p w:rsidR="00344368" w:rsidRDefault="00344368" w:rsidP="00344368">
      <w:pPr>
        <w:rPr>
          <w:rFonts w:ascii="Times New Roman" w:hAnsi="Times New Roman" w:cs="Times New Roman"/>
          <w:sz w:val="24"/>
        </w:rPr>
      </w:pPr>
      <w:r>
        <w:rPr>
          <w:rFonts w:ascii="Times New Roman" w:hAnsi="Times New Roman" w:cs="Times New Roman"/>
          <w:sz w:val="24"/>
        </w:rPr>
        <w:t xml:space="preserve">Present Rank: </w:t>
      </w:r>
      <w:r w:rsidR="003C2E99">
        <w:rPr>
          <w:rFonts w:ascii="Times New Roman" w:hAnsi="Times New Roman" w:cs="Times New Roman"/>
          <w:sz w:val="24"/>
        </w:rPr>
        <w:t>Ass</w:t>
      </w:r>
      <w:r w:rsidR="00ED7C06">
        <w:rPr>
          <w:rFonts w:ascii="Times New Roman" w:hAnsi="Times New Roman" w:cs="Times New Roman"/>
          <w:sz w:val="24"/>
        </w:rPr>
        <w:t>ociate</w:t>
      </w:r>
      <w:r>
        <w:rPr>
          <w:rFonts w:ascii="Times New Roman" w:hAnsi="Times New Roman" w:cs="Times New Roman"/>
          <w:sz w:val="24"/>
        </w:rPr>
        <w:t xml:space="preserve"> Clinical Professor</w:t>
      </w:r>
      <w:r>
        <w:rPr>
          <w:rFonts w:ascii="Times New Roman" w:hAnsi="Times New Roman" w:cs="Times New Roman"/>
          <w:sz w:val="24"/>
        </w:rPr>
        <w:tab/>
      </w:r>
      <w:r w:rsidR="00166BD9">
        <w:rPr>
          <w:rFonts w:ascii="Times New Roman" w:hAnsi="Times New Roman" w:cs="Times New Roman"/>
          <w:sz w:val="24"/>
        </w:rPr>
        <w:tab/>
      </w:r>
      <w:r>
        <w:rPr>
          <w:rFonts w:ascii="Times New Roman" w:hAnsi="Times New Roman" w:cs="Times New Roman"/>
          <w:sz w:val="24"/>
        </w:rPr>
        <w:t xml:space="preserve">Years Completed in Rank: </w:t>
      </w:r>
      <w:r w:rsidR="00ED7C06">
        <w:rPr>
          <w:rFonts w:ascii="Times New Roman" w:hAnsi="Times New Roman" w:cs="Times New Roman"/>
          <w:sz w:val="24"/>
        </w:rPr>
        <w:t>1 Year</w:t>
      </w:r>
    </w:p>
    <w:p w:rsidR="00344368" w:rsidRDefault="00344368" w:rsidP="00344368">
      <w:pPr>
        <w:rPr>
          <w:rFonts w:ascii="Times New Roman" w:hAnsi="Times New Roman" w:cs="Times New Roman"/>
          <w:sz w:val="24"/>
        </w:rPr>
      </w:pPr>
      <w:r>
        <w:rPr>
          <w:rFonts w:ascii="Times New Roman" w:hAnsi="Times New Roman" w:cs="Times New Roman"/>
          <w:sz w:val="24"/>
        </w:rPr>
        <w:t xml:space="preserve">Type of Current Appointment: Non-tenured, 12 month </w:t>
      </w:r>
    </w:p>
    <w:p w:rsidR="00344368" w:rsidRDefault="00344368" w:rsidP="00344368">
      <w:pPr>
        <w:rPr>
          <w:rFonts w:ascii="Times New Roman" w:hAnsi="Times New Roman" w:cs="Times New Roman"/>
          <w:sz w:val="24"/>
        </w:rPr>
      </w:pPr>
      <w:r>
        <w:rPr>
          <w:rFonts w:ascii="Times New Roman" w:hAnsi="Times New Roman" w:cs="Times New Roman"/>
          <w:sz w:val="24"/>
        </w:rPr>
        <w:t>Graduate Faculty Status: Level 1</w:t>
      </w:r>
    </w:p>
    <w:p w:rsidR="00344368" w:rsidRDefault="00344368" w:rsidP="00344368">
      <w:pPr>
        <w:rPr>
          <w:rFonts w:ascii="Times New Roman" w:hAnsi="Times New Roman" w:cs="Times New Roman"/>
          <w:b/>
          <w:sz w:val="24"/>
        </w:rPr>
      </w:pPr>
      <w:r>
        <w:rPr>
          <w:rFonts w:ascii="Times New Roman" w:hAnsi="Times New Roman" w:cs="Times New Roman"/>
          <w:b/>
          <w:sz w:val="24"/>
        </w:rPr>
        <w:t xml:space="preserve">Education: </w:t>
      </w:r>
    </w:p>
    <w:p w:rsidR="00344368" w:rsidRDefault="00344368" w:rsidP="00344368">
      <w:pPr>
        <w:pBdr>
          <w:bottom w:val="single" w:sz="12" w:space="1" w:color="auto"/>
        </w:pBdr>
        <w:rPr>
          <w:rFonts w:ascii="Times New Roman" w:hAnsi="Times New Roman" w:cs="Times New Roman"/>
          <w:sz w:val="24"/>
        </w:rPr>
      </w:pPr>
      <w:r>
        <w:rPr>
          <w:rFonts w:ascii="Times New Roman" w:hAnsi="Times New Roman" w:cs="Times New Roman"/>
          <w:sz w:val="24"/>
        </w:rPr>
        <w:t>Institution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Degree </w:t>
      </w:r>
      <w:r>
        <w:rPr>
          <w:rFonts w:ascii="Times New Roman" w:hAnsi="Times New Roman" w:cs="Times New Roman"/>
          <w:sz w:val="24"/>
        </w:rPr>
        <w:tab/>
        <w:t>Major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 Awarded</w:t>
      </w:r>
    </w:p>
    <w:p w:rsidR="00344368" w:rsidRDefault="00344368" w:rsidP="00344368">
      <w:pPr>
        <w:rPr>
          <w:rFonts w:ascii="Times New Roman" w:hAnsi="Times New Roman" w:cs="Times New Roman"/>
          <w:sz w:val="24"/>
        </w:rPr>
      </w:pPr>
      <w:r>
        <w:rPr>
          <w:rFonts w:ascii="Times New Roman" w:hAnsi="Times New Roman" w:cs="Times New Roman"/>
          <w:sz w:val="24"/>
        </w:rPr>
        <w:t xml:space="preserve">Auburn University </w:t>
      </w:r>
      <w:r>
        <w:rPr>
          <w:rFonts w:ascii="Times New Roman" w:hAnsi="Times New Roman" w:cs="Times New Roman"/>
          <w:sz w:val="24"/>
        </w:rPr>
        <w:tab/>
      </w:r>
      <w:r>
        <w:rPr>
          <w:rFonts w:ascii="Times New Roman" w:hAnsi="Times New Roman" w:cs="Times New Roman"/>
          <w:sz w:val="24"/>
        </w:rPr>
        <w:tab/>
        <w:t>PhD</w:t>
      </w:r>
      <w:r>
        <w:rPr>
          <w:rFonts w:ascii="Times New Roman" w:hAnsi="Times New Roman" w:cs="Times New Roman"/>
          <w:sz w:val="24"/>
        </w:rPr>
        <w:tab/>
      </w:r>
      <w:r>
        <w:rPr>
          <w:rFonts w:ascii="Times New Roman" w:hAnsi="Times New Roman" w:cs="Times New Roman"/>
          <w:sz w:val="24"/>
        </w:rPr>
        <w:tab/>
        <w:t>Kinesiology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August 2017 </w:t>
      </w:r>
    </w:p>
    <w:p w:rsidR="00344368" w:rsidRDefault="00344368" w:rsidP="00344368">
      <w:pPr>
        <w:rPr>
          <w:rFonts w:ascii="Times New Roman" w:hAnsi="Times New Roman" w:cs="Times New Roman"/>
          <w:sz w:val="24"/>
        </w:rPr>
      </w:pPr>
      <w:r>
        <w:rPr>
          <w:rFonts w:ascii="Times New Roman" w:hAnsi="Times New Roman" w:cs="Times New Roman"/>
          <w:sz w:val="24"/>
        </w:rPr>
        <w:t>Auburn University</w:t>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MEd.</w:t>
      </w:r>
      <w:proofErr w:type="spellEnd"/>
      <w:r>
        <w:rPr>
          <w:rFonts w:ascii="Times New Roman" w:hAnsi="Times New Roman" w:cs="Times New Roman"/>
          <w:sz w:val="24"/>
        </w:rPr>
        <w:tab/>
      </w:r>
      <w:r>
        <w:rPr>
          <w:rFonts w:ascii="Times New Roman" w:hAnsi="Times New Roman" w:cs="Times New Roman"/>
          <w:sz w:val="24"/>
        </w:rPr>
        <w:tab/>
        <w:t>Exercise Science</w:t>
      </w:r>
      <w:r>
        <w:rPr>
          <w:rFonts w:ascii="Times New Roman" w:hAnsi="Times New Roman" w:cs="Times New Roman"/>
          <w:sz w:val="24"/>
        </w:rPr>
        <w:tab/>
      </w:r>
      <w:r>
        <w:rPr>
          <w:rFonts w:ascii="Times New Roman" w:hAnsi="Times New Roman" w:cs="Times New Roman"/>
          <w:sz w:val="24"/>
        </w:rPr>
        <w:tab/>
        <w:t xml:space="preserve">August 2014 </w:t>
      </w:r>
    </w:p>
    <w:p w:rsidR="00344368" w:rsidRDefault="00344368" w:rsidP="00344368">
      <w:pPr>
        <w:rPr>
          <w:rFonts w:ascii="Times New Roman" w:hAnsi="Times New Roman" w:cs="Times New Roman"/>
          <w:sz w:val="24"/>
        </w:rPr>
      </w:pPr>
      <w:r>
        <w:rPr>
          <w:rFonts w:ascii="Times New Roman" w:hAnsi="Times New Roman" w:cs="Times New Roman"/>
          <w:sz w:val="24"/>
        </w:rPr>
        <w:t>Morehouse College</w:t>
      </w:r>
      <w:r>
        <w:rPr>
          <w:rFonts w:ascii="Times New Roman" w:hAnsi="Times New Roman" w:cs="Times New Roman"/>
          <w:sz w:val="24"/>
        </w:rPr>
        <w:tab/>
      </w:r>
      <w:r>
        <w:rPr>
          <w:rFonts w:ascii="Times New Roman" w:hAnsi="Times New Roman" w:cs="Times New Roman"/>
          <w:sz w:val="24"/>
        </w:rPr>
        <w:tab/>
        <w:t>B.A.</w:t>
      </w:r>
      <w:r>
        <w:rPr>
          <w:rFonts w:ascii="Times New Roman" w:hAnsi="Times New Roman" w:cs="Times New Roman"/>
          <w:sz w:val="24"/>
        </w:rPr>
        <w:tab/>
      </w:r>
      <w:r>
        <w:rPr>
          <w:rFonts w:ascii="Times New Roman" w:hAnsi="Times New Roman" w:cs="Times New Roman"/>
          <w:sz w:val="24"/>
        </w:rPr>
        <w:tab/>
        <w:t>Kinesiology, Sport</w:t>
      </w:r>
      <w:r>
        <w:rPr>
          <w:rFonts w:ascii="Times New Roman" w:hAnsi="Times New Roman" w:cs="Times New Roman"/>
          <w:sz w:val="24"/>
        </w:rPr>
        <w:tab/>
      </w:r>
      <w:r>
        <w:rPr>
          <w:rFonts w:ascii="Times New Roman" w:hAnsi="Times New Roman" w:cs="Times New Roman"/>
          <w:sz w:val="24"/>
        </w:rPr>
        <w:tab/>
        <w:t>August 2013</w:t>
      </w:r>
      <w:r>
        <w:rPr>
          <w:rFonts w:ascii="Times New Roman" w:hAnsi="Times New Roman" w:cs="Times New Roman"/>
          <w:sz w:val="24"/>
        </w:rPr>
        <w:br/>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Studies, &amp; Physical</w:t>
      </w:r>
      <w:r>
        <w:rPr>
          <w:rFonts w:ascii="Times New Roman" w:hAnsi="Times New Roman" w:cs="Times New Roman"/>
          <w:sz w:val="24"/>
        </w:rPr>
        <w:br/>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Education </w:t>
      </w:r>
    </w:p>
    <w:p w:rsidR="00344368" w:rsidRDefault="00344368" w:rsidP="00344368">
      <w:pPr>
        <w:rPr>
          <w:rFonts w:ascii="Times New Roman" w:hAnsi="Times New Roman" w:cs="Times New Roman"/>
          <w:b/>
          <w:sz w:val="24"/>
        </w:rPr>
      </w:pPr>
      <w:r>
        <w:rPr>
          <w:rFonts w:ascii="Times New Roman" w:hAnsi="Times New Roman" w:cs="Times New Roman"/>
          <w:b/>
          <w:sz w:val="24"/>
        </w:rPr>
        <w:t xml:space="preserve">Professional Experience </w:t>
      </w:r>
    </w:p>
    <w:p w:rsidR="00670E26" w:rsidRDefault="00670E26" w:rsidP="00344368">
      <w:pPr>
        <w:rPr>
          <w:rFonts w:ascii="Times New Roman" w:hAnsi="Times New Roman" w:cs="Times New Roman"/>
          <w:b/>
          <w:sz w:val="24"/>
        </w:rPr>
      </w:pPr>
      <w:r>
        <w:rPr>
          <w:rFonts w:ascii="Times New Roman" w:hAnsi="Times New Roman" w:cs="Times New Roman"/>
          <w:b/>
          <w:sz w:val="24"/>
        </w:rPr>
        <w:t xml:space="preserve">Auburn University </w:t>
      </w:r>
      <w:r>
        <w:rPr>
          <w:rFonts w:ascii="Times New Roman" w:hAnsi="Times New Roman" w:cs="Times New Roman"/>
          <w:b/>
          <w:sz w:val="24"/>
        </w:rPr>
        <w:br/>
      </w:r>
      <w:r>
        <w:rPr>
          <w:rFonts w:ascii="Times New Roman" w:hAnsi="Times New Roman" w:cs="Times New Roman"/>
          <w:sz w:val="24"/>
        </w:rPr>
        <w:t xml:space="preserve">Rank: </w:t>
      </w:r>
      <w:r w:rsidR="00022930">
        <w:rPr>
          <w:rFonts w:ascii="Times New Roman" w:hAnsi="Times New Roman" w:cs="Times New Roman"/>
          <w:sz w:val="24"/>
        </w:rPr>
        <w:t>Associate Clinical</w:t>
      </w:r>
      <w:r>
        <w:rPr>
          <w:rFonts w:ascii="Times New Roman" w:hAnsi="Times New Roman" w:cs="Times New Roman"/>
          <w:sz w:val="24"/>
        </w:rPr>
        <w:t xml:space="preserve"> P</w:t>
      </w:r>
      <w:r w:rsidR="00ED7C06">
        <w:rPr>
          <w:rFonts w:ascii="Times New Roman" w:hAnsi="Times New Roman" w:cs="Times New Roman"/>
          <w:sz w:val="24"/>
        </w:rPr>
        <w:t>rofessor</w:t>
      </w:r>
      <w:r w:rsidR="00ED7C06">
        <w:rPr>
          <w:rFonts w:ascii="Times New Roman" w:hAnsi="Times New Roman" w:cs="Times New Roman"/>
          <w:sz w:val="24"/>
        </w:rPr>
        <w:br/>
        <w:t xml:space="preserve">Period of Appointment: </w:t>
      </w:r>
      <w:r w:rsidR="002F1542">
        <w:rPr>
          <w:rFonts w:ascii="Times New Roman" w:hAnsi="Times New Roman" w:cs="Times New Roman"/>
          <w:sz w:val="24"/>
        </w:rPr>
        <w:t>October</w:t>
      </w:r>
      <w:r w:rsidR="00457EEA">
        <w:rPr>
          <w:rFonts w:ascii="Times New Roman" w:hAnsi="Times New Roman" w:cs="Times New Roman"/>
          <w:sz w:val="24"/>
        </w:rPr>
        <w:t xml:space="preserve"> 2022</w:t>
      </w:r>
      <w:r w:rsidR="00ED7C06">
        <w:rPr>
          <w:rFonts w:ascii="Times New Roman" w:hAnsi="Times New Roman" w:cs="Times New Roman"/>
          <w:sz w:val="24"/>
        </w:rPr>
        <w:t>-present</w:t>
      </w:r>
    </w:p>
    <w:p w:rsidR="00606138" w:rsidRDefault="00606138" w:rsidP="00344368">
      <w:pPr>
        <w:rPr>
          <w:rFonts w:ascii="Times New Roman" w:hAnsi="Times New Roman" w:cs="Times New Roman"/>
          <w:sz w:val="24"/>
        </w:rPr>
      </w:pPr>
      <w:r>
        <w:rPr>
          <w:rFonts w:ascii="Times New Roman" w:hAnsi="Times New Roman" w:cs="Times New Roman"/>
          <w:b/>
          <w:sz w:val="24"/>
        </w:rPr>
        <w:t xml:space="preserve">Auburn University </w:t>
      </w:r>
      <w:r>
        <w:rPr>
          <w:rFonts w:ascii="Times New Roman" w:hAnsi="Times New Roman" w:cs="Times New Roman"/>
          <w:b/>
          <w:sz w:val="24"/>
        </w:rPr>
        <w:br/>
      </w:r>
      <w:r>
        <w:rPr>
          <w:rFonts w:ascii="Times New Roman" w:hAnsi="Times New Roman" w:cs="Times New Roman"/>
          <w:sz w:val="24"/>
        </w:rPr>
        <w:t xml:space="preserve">Rank: </w:t>
      </w:r>
      <w:r w:rsidR="00022930">
        <w:rPr>
          <w:rFonts w:ascii="Times New Roman" w:hAnsi="Times New Roman" w:cs="Times New Roman"/>
          <w:sz w:val="24"/>
        </w:rPr>
        <w:t>A</w:t>
      </w:r>
      <w:r>
        <w:rPr>
          <w:rFonts w:ascii="Times New Roman" w:hAnsi="Times New Roman" w:cs="Times New Roman"/>
          <w:sz w:val="24"/>
        </w:rPr>
        <w:t>ssistant</w:t>
      </w:r>
      <w:r w:rsidR="00022930">
        <w:rPr>
          <w:rFonts w:ascii="Times New Roman" w:hAnsi="Times New Roman" w:cs="Times New Roman"/>
          <w:sz w:val="24"/>
        </w:rPr>
        <w:t xml:space="preserve"> Clinical</w:t>
      </w:r>
      <w:r>
        <w:rPr>
          <w:rFonts w:ascii="Times New Roman" w:hAnsi="Times New Roman" w:cs="Times New Roman"/>
          <w:sz w:val="24"/>
        </w:rPr>
        <w:t xml:space="preserve"> Professor</w:t>
      </w:r>
      <w:r>
        <w:rPr>
          <w:rFonts w:ascii="Times New Roman" w:hAnsi="Times New Roman" w:cs="Times New Roman"/>
          <w:sz w:val="24"/>
        </w:rPr>
        <w:br/>
        <w:t>Period of Appointment: August 2017-</w:t>
      </w:r>
      <w:r w:rsidR="00670E26">
        <w:rPr>
          <w:rFonts w:ascii="Times New Roman" w:hAnsi="Times New Roman" w:cs="Times New Roman"/>
          <w:sz w:val="24"/>
        </w:rPr>
        <w:t xml:space="preserve"> </w:t>
      </w:r>
      <w:r w:rsidR="00ED7C06">
        <w:rPr>
          <w:rFonts w:ascii="Times New Roman" w:hAnsi="Times New Roman" w:cs="Times New Roman"/>
          <w:sz w:val="24"/>
        </w:rPr>
        <w:t>October 2022</w:t>
      </w:r>
      <w:r w:rsidR="00144A45">
        <w:rPr>
          <w:rFonts w:ascii="Times New Roman" w:hAnsi="Times New Roman" w:cs="Times New Roman"/>
          <w:b/>
          <w:sz w:val="24"/>
        </w:rPr>
        <w:br/>
      </w:r>
      <w:r w:rsidR="00144A45">
        <w:rPr>
          <w:rFonts w:ascii="Times New Roman" w:hAnsi="Times New Roman" w:cs="Times New Roman"/>
          <w:b/>
          <w:sz w:val="24"/>
        </w:rPr>
        <w:br/>
        <w:t>Sport Biomechanics</w:t>
      </w:r>
      <w:r>
        <w:rPr>
          <w:rFonts w:ascii="Times New Roman" w:hAnsi="Times New Roman" w:cs="Times New Roman"/>
          <w:b/>
          <w:sz w:val="24"/>
        </w:rPr>
        <w:t xml:space="preserve"> Laboratory, Auburn University </w:t>
      </w:r>
      <w:r>
        <w:rPr>
          <w:rFonts w:ascii="Times New Roman" w:hAnsi="Times New Roman" w:cs="Times New Roman"/>
          <w:b/>
          <w:sz w:val="24"/>
        </w:rPr>
        <w:br/>
      </w:r>
      <w:r w:rsidRPr="00606138">
        <w:rPr>
          <w:rFonts w:ascii="Times New Roman" w:hAnsi="Times New Roman" w:cs="Times New Roman"/>
          <w:sz w:val="24"/>
        </w:rPr>
        <w:t xml:space="preserve">Rank: Assistant Director </w:t>
      </w:r>
      <w:r w:rsidRPr="00606138">
        <w:rPr>
          <w:rFonts w:ascii="Times New Roman" w:hAnsi="Times New Roman" w:cs="Times New Roman"/>
          <w:sz w:val="24"/>
        </w:rPr>
        <w:br/>
      </w:r>
      <w:r>
        <w:rPr>
          <w:rFonts w:ascii="Times New Roman" w:hAnsi="Times New Roman" w:cs="Times New Roman"/>
          <w:sz w:val="24"/>
        </w:rPr>
        <w:t>Period of Appointment</w:t>
      </w:r>
      <w:r w:rsidRPr="00606138">
        <w:rPr>
          <w:rFonts w:ascii="Times New Roman" w:hAnsi="Times New Roman" w:cs="Times New Roman"/>
          <w:sz w:val="24"/>
        </w:rPr>
        <w:t>:</w:t>
      </w:r>
      <w:r>
        <w:rPr>
          <w:rFonts w:ascii="Times New Roman" w:hAnsi="Times New Roman" w:cs="Times New Roman"/>
          <w:sz w:val="24"/>
        </w:rPr>
        <w:t xml:space="preserve"> August 2018-present </w:t>
      </w:r>
    </w:p>
    <w:p w:rsidR="00606138" w:rsidRDefault="00606138" w:rsidP="00344368">
      <w:pPr>
        <w:rPr>
          <w:rFonts w:ascii="Times New Roman" w:hAnsi="Times New Roman" w:cs="Times New Roman"/>
          <w:sz w:val="24"/>
        </w:rPr>
      </w:pPr>
      <w:r>
        <w:rPr>
          <w:rFonts w:ascii="Times New Roman" w:hAnsi="Times New Roman" w:cs="Times New Roman"/>
          <w:b/>
          <w:sz w:val="24"/>
        </w:rPr>
        <w:t xml:space="preserve">School of Kinesiology Master’s Advisory Committee, Auburn University </w:t>
      </w:r>
      <w:r>
        <w:rPr>
          <w:rFonts w:ascii="Times New Roman" w:hAnsi="Times New Roman" w:cs="Times New Roman"/>
          <w:b/>
          <w:sz w:val="24"/>
        </w:rPr>
        <w:br/>
      </w:r>
      <w:r>
        <w:rPr>
          <w:rFonts w:ascii="Times New Roman" w:hAnsi="Times New Roman" w:cs="Times New Roman"/>
          <w:sz w:val="24"/>
        </w:rPr>
        <w:t xml:space="preserve">Rank: Master Student Advisor for Biomechanics Concentration </w:t>
      </w:r>
      <w:r>
        <w:rPr>
          <w:rFonts w:ascii="Times New Roman" w:hAnsi="Times New Roman" w:cs="Times New Roman"/>
          <w:sz w:val="24"/>
        </w:rPr>
        <w:br/>
        <w:t>Period of Appointment: August 2018- present</w:t>
      </w:r>
    </w:p>
    <w:p w:rsidR="00E11C1E" w:rsidRPr="00E11C1E" w:rsidRDefault="00E11C1E" w:rsidP="00344368">
      <w:pPr>
        <w:rPr>
          <w:rFonts w:ascii="Times New Roman" w:hAnsi="Times New Roman" w:cs="Times New Roman"/>
          <w:sz w:val="24"/>
        </w:rPr>
      </w:pPr>
      <w:r>
        <w:rPr>
          <w:rFonts w:ascii="Times New Roman" w:hAnsi="Times New Roman" w:cs="Times New Roman"/>
          <w:b/>
          <w:sz w:val="24"/>
        </w:rPr>
        <w:t xml:space="preserve">North Carolina Central University </w:t>
      </w:r>
      <w:r>
        <w:rPr>
          <w:rFonts w:ascii="Times New Roman" w:hAnsi="Times New Roman" w:cs="Times New Roman"/>
          <w:b/>
          <w:sz w:val="24"/>
        </w:rPr>
        <w:br/>
      </w:r>
      <w:r>
        <w:rPr>
          <w:rFonts w:ascii="Times New Roman" w:hAnsi="Times New Roman" w:cs="Times New Roman"/>
          <w:sz w:val="24"/>
        </w:rPr>
        <w:t xml:space="preserve">Rank: Adjunct Professor </w:t>
      </w:r>
      <w:r>
        <w:rPr>
          <w:rFonts w:ascii="Times New Roman" w:hAnsi="Times New Roman" w:cs="Times New Roman"/>
          <w:sz w:val="24"/>
        </w:rPr>
        <w:br/>
        <w:t>Period of Appointment: January 2023-May 2023</w:t>
      </w:r>
    </w:p>
    <w:p w:rsidR="00670E26" w:rsidRDefault="00670E26" w:rsidP="00344368">
      <w:pPr>
        <w:rPr>
          <w:rFonts w:ascii="Times New Roman" w:hAnsi="Times New Roman" w:cs="Times New Roman"/>
          <w:sz w:val="24"/>
        </w:rPr>
      </w:pPr>
    </w:p>
    <w:p w:rsidR="00670E26" w:rsidRDefault="00670E26" w:rsidP="00344368">
      <w:pPr>
        <w:rPr>
          <w:rFonts w:ascii="Times New Roman" w:hAnsi="Times New Roman" w:cs="Times New Roman"/>
          <w:sz w:val="24"/>
        </w:rPr>
      </w:pPr>
    </w:p>
    <w:tbl>
      <w:tblPr>
        <w:tblStyle w:val="TableGrid"/>
        <w:tblpPr w:leftFromText="180" w:rightFromText="180" w:vertAnchor="text" w:tblpY="1247"/>
        <w:tblW w:w="0" w:type="auto"/>
        <w:tblLook w:val="04A0" w:firstRow="1" w:lastRow="0" w:firstColumn="1" w:lastColumn="0" w:noHBand="0" w:noVBand="1"/>
      </w:tblPr>
      <w:tblGrid>
        <w:gridCol w:w="1558"/>
        <w:gridCol w:w="1558"/>
        <w:gridCol w:w="1558"/>
        <w:gridCol w:w="1558"/>
        <w:gridCol w:w="1559"/>
      </w:tblGrid>
      <w:tr w:rsidR="00F43A33" w:rsidTr="00F43A33">
        <w:tc>
          <w:tcPr>
            <w:tcW w:w="1558" w:type="dxa"/>
          </w:tcPr>
          <w:p w:rsidR="00F43A33" w:rsidRPr="00F43A33" w:rsidRDefault="00F43A33" w:rsidP="00F43A33">
            <w:pPr>
              <w:jc w:val="center"/>
              <w:rPr>
                <w:rFonts w:ascii="Times New Roman" w:hAnsi="Times New Roman" w:cs="Times New Roman"/>
                <w:b/>
                <w:sz w:val="24"/>
              </w:rPr>
            </w:pPr>
            <w:r w:rsidRPr="00F43A33">
              <w:rPr>
                <w:rFonts w:ascii="Times New Roman" w:hAnsi="Times New Roman" w:cs="Times New Roman"/>
                <w:b/>
                <w:sz w:val="24"/>
              </w:rPr>
              <w:lastRenderedPageBreak/>
              <w:t>Year</w:t>
            </w:r>
          </w:p>
        </w:tc>
        <w:tc>
          <w:tcPr>
            <w:tcW w:w="1558" w:type="dxa"/>
          </w:tcPr>
          <w:p w:rsidR="00F43A33" w:rsidRPr="00F43A33" w:rsidRDefault="00F43A33" w:rsidP="00F43A33">
            <w:pPr>
              <w:jc w:val="center"/>
              <w:rPr>
                <w:rFonts w:ascii="Times New Roman" w:hAnsi="Times New Roman" w:cs="Times New Roman"/>
                <w:b/>
                <w:sz w:val="24"/>
              </w:rPr>
            </w:pPr>
            <w:r w:rsidRPr="00F43A33">
              <w:rPr>
                <w:rFonts w:ascii="Times New Roman" w:hAnsi="Times New Roman" w:cs="Times New Roman"/>
                <w:b/>
                <w:sz w:val="24"/>
              </w:rPr>
              <w:t>Teaching</w:t>
            </w:r>
          </w:p>
        </w:tc>
        <w:tc>
          <w:tcPr>
            <w:tcW w:w="1558" w:type="dxa"/>
          </w:tcPr>
          <w:p w:rsidR="00F43A33" w:rsidRPr="00F43A33" w:rsidRDefault="00F43A33" w:rsidP="00F43A33">
            <w:pPr>
              <w:jc w:val="center"/>
              <w:rPr>
                <w:rFonts w:ascii="Times New Roman" w:hAnsi="Times New Roman" w:cs="Times New Roman"/>
                <w:b/>
                <w:sz w:val="24"/>
              </w:rPr>
            </w:pPr>
            <w:r w:rsidRPr="00F43A33">
              <w:rPr>
                <w:rFonts w:ascii="Times New Roman" w:hAnsi="Times New Roman" w:cs="Times New Roman"/>
                <w:b/>
                <w:sz w:val="24"/>
              </w:rPr>
              <w:t>Research</w:t>
            </w:r>
          </w:p>
        </w:tc>
        <w:tc>
          <w:tcPr>
            <w:tcW w:w="1558" w:type="dxa"/>
          </w:tcPr>
          <w:p w:rsidR="00F43A33" w:rsidRPr="00F43A33" w:rsidRDefault="00F43A33" w:rsidP="00F43A33">
            <w:pPr>
              <w:jc w:val="center"/>
              <w:rPr>
                <w:rFonts w:ascii="Times New Roman" w:hAnsi="Times New Roman" w:cs="Times New Roman"/>
                <w:b/>
                <w:sz w:val="24"/>
              </w:rPr>
            </w:pPr>
            <w:r w:rsidRPr="00F43A33">
              <w:rPr>
                <w:rFonts w:ascii="Times New Roman" w:hAnsi="Times New Roman" w:cs="Times New Roman"/>
                <w:b/>
                <w:sz w:val="24"/>
              </w:rPr>
              <w:t>Outreach</w:t>
            </w:r>
          </w:p>
        </w:tc>
        <w:tc>
          <w:tcPr>
            <w:tcW w:w="1559" w:type="dxa"/>
          </w:tcPr>
          <w:p w:rsidR="00F43A33" w:rsidRPr="00F43A33" w:rsidRDefault="00F43A33" w:rsidP="00F43A33">
            <w:pPr>
              <w:jc w:val="center"/>
              <w:rPr>
                <w:rFonts w:ascii="Times New Roman" w:hAnsi="Times New Roman" w:cs="Times New Roman"/>
                <w:b/>
                <w:sz w:val="24"/>
              </w:rPr>
            </w:pPr>
            <w:r w:rsidRPr="00F43A33">
              <w:rPr>
                <w:rFonts w:ascii="Times New Roman" w:hAnsi="Times New Roman" w:cs="Times New Roman"/>
                <w:b/>
                <w:sz w:val="24"/>
              </w:rPr>
              <w:t>Service</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2022-2023</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2021-2022</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2020-2021</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2019-2020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2018-2019</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r w:rsidR="00BE0AE5" w:rsidTr="00F43A33">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2017-2018</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100%</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8"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c>
          <w:tcPr>
            <w:tcW w:w="1559" w:type="dxa"/>
          </w:tcPr>
          <w:p w:rsidR="00BE0AE5" w:rsidRDefault="00BE0AE5" w:rsidP="00BE0AE5">
            <w:pPr>
              <w:jc w:val="center"/>
              <w:rPr>
                <w:rFonts w:ascii="Times New Roman" w:hAnsi="Times New Roman" w:cs="Times New Roman"/>
                <w:sz w:val="24"/>
              </w:rPr>
            </w:pPr>
            <w:r>
              <w:rPr>
                <w:rFonts w:ascii="Times New Roman" w:hAnsi="Times New Roman" w:cs="Times New Roman"/>
                <w:sz w:val="24"/>
              </w:rPr>
              <w:t>-</w:t>
            </w:r>
          </w:p>
        </w:tc>
      </w:tr>
    </w:tbl>
    <w:p w:rsidR="00606138" w:rsidRPr="00606138" w:rsidRDefault="00606138" w:rsidP="00344368">
      <w:pPr>
        <w:rPr>
          <w:rFonts w:ascii="Times New Roman" w:hAnsi="Times New Roman" w:cs="Times New Roman"/>
          <w:sz w:val="24"/>
        </w:rPr>
      </w:pPr>
      <w:r>
        <w:rPr>
          <w:rFonts w:ascii="Times New Roman" w:hAnsi="Times New Roman" w:cs="Times New Roman"/>
          <w:b/>
          <w:sz w:val="24"/>
        </w:rPr>
        <w:t xml:space="preserve">Workload Allocation </w:t>
      </w:r>
      <w:r>
        <w:rPr>
          <w:rFonts w:ascii="Times New Roman" w:hAnsi="Times New Roman" w:cs="Times New Roman"/>
          <w:b/>
          <w:sz w:val="24"/>
        </w:rPr>
        <w:br/>
      </w:r>
      <w:r>
        <w:rPr>
          <w:rFonts w:ascii="Times New Roman" w:hAnsi="Times New Roman" w:cs="Times New Roman"/>
          <w:sz w:val="24"/>
        </w:rPr>
        <w:t>A percent breakdown of the allocation time and effort teaching, research/creative, work, outreach, and service.</w:t>
      </w:r>
      <w:r>
        <w:rPr>
          <w:rFonts w:ascii="Times New Roman" w:hAnsi="Times New Roman" w:cs="Times New Roman"/>
          <w:sz w:val="24"/>
        </w:rPr>
        <w:br/>
      </w:r>
    </w:p>
    <w:p w:rsidR="00344368" w:rsidRPr="00606138" w:rsidRDefault="00344368" w:rsidP="00344368">
      <w:pPr>
        <w:rPr>
          <w:rFonts w:ascii="Times New Roman" w:hAnsi="Times New Roman" w:cs="Times New Roman"/>
          <w:sz w:val="24"/>
        </w:rPr>
      </w:pPr>
    </w:p>
    <w:p w:rsidR="00F43A33" w:rsidRDefault="00F43A33" w:rsidP="00344368">
      <w:pPr>
        <w:rPr>
          <w:rFonts w:ascii="Times New Roman" w:hAnsi="Times New Roman" w:cs="Times New Roman"/>
          <w:sz w:val="24"/>
        </w:rPr>
      </w:pPr>
    </w:p>
    <w:p w:rsidR="00F43A33" w:rsidRDefault="00F43A33" w:rsidP="00344368">
      <w:pPr>
        <w:rPr>
          <w:rFonts w:ascii="Times New Roman" w:hAnsi="Times New Roman" w:cs="Times New Roman"/>
          <w:sz w:val="24"/>
        </w:rPr>
      </w:pPr>
    </w:p>
    <w:p w:rsidR="00344368" w:rsidRDefault="00344368" w:rsidP="00344368">
      <w:pPr>
        <w:rPr>
          <w:rFonts w:ascii="Times New Roman" w:hAnsi="Times New Roman" w:cs="Times New Roman"/>
          <w:sz w:val="24"/>
        </w:rPr>
      </w:pPr>
    </w:p>
    <w:p w:rsidR="00BE0AE5" w:rsidRDefault="00BE0AE5" w:rsidP="00344368">
      <w:pPr>
        <w:rPr>
          <w:rFonts w:ascii="Times New Roman" w:hAnsi="Times New Roman" w:cs="Times New Roman"/>
          <w:b/>
          <w:sz w:val="24"/>
        </w:rPr>
      </w:pPr>
    </w:p>
    <w:p w:rsidR="00F43A33" w:rsidRPr="00F43A33" w:rsidRDefault="00F43A33" w:rsidP="00344368">
      <w:pPr>
        <w:rPr>
          <w:rFonts w:ascii="Times New Roman" w:hAnsi="Times New Roman" w:cs="Times New Roman"/>
          <w:b/>
          <w:sz w:val="24"/>
        </w:rPr>
      </w:pPr>
      <w:r>
        <w:rPr>
          <w:rFonts w:ascii="Times New Roman" w:hAnsi="Times New Roman" w:cs="Times New Roman"/>
          <w:b/>
          <w:sz w:val="24"/>
        </w:rPr>
        <w:t xml:space="preserve">List of Honors and Awards. </w:t>
      </w:r>
    </w:p>
    <w:p w:rsidR="00F43A33" w:rsidRDefault="00F43A33" w:rsidP="00F43A33">
      <w:pPr>
        <w:rPr>
          <w:rFonts w:ascii="Times New Roman" w:hAnsi="Times New Roman" w:cs="Times New Roman"/>
          <w:sz w:val="24"/>
        </w:rPr>
      </w:pPr>
      <w:r w:rsidRPr="00F43A33">
        <w:rPr>
          <w:rFonts w:ascii="Times New Roman" w:hAnsi="Times New Roman" w:cs="Times New Roman"/>
          <w:b/>
          <w:bCs/>
          <w:i/>
          <w:iCs/>
          <w:sz w:val="24"/>
        </w:rPr>
        <w:t xml:space="preserve">Gerald and Emily </w:t>
      </w:r>
      <w:proofErr w:type="spellStart"/>
      <w:r w:rsidRPr="00F43A33">
        <w:rPr>
          <w:rFonts w:ascii="Times New Roman" w:hAnsi="Times New Roman" w:cs="Times New Roman"/>
          <w:b/>
          <w:bCs/>
          <w:i/>
          <w:iCs/>
          <w:sz w:val="24"/>
        </w:rPr>
        <w:t>Leischuck</w:t>
      </w:r>
      <w:proofErr w:type="spellEnd"/>
      <w:r w:rsidRPr="00F43A33">
        <w:rPr>
          <w:rFonts w:ascii="Times New Roman" w:hAnsi="Times New Roman" w:cs="Times New Roman"/>
          <w:b/>
          <w:bCs/>
          <w:i/>
          <w:iCs/>
          <w:sz w:val="24"/>
        </w:rPr>
        <w:t xml:space="preserve"> Undergraduate Teaching Award (</w:t>
      </w:r>
      <w:r w:rsidR="007B5FF4">
        <w:rPr>
          <w:rFonts w:ascii="Times New Roman" w:hAnsi="Times New Roman" w:cs="Times New Roman"/>
          <w:b/>
          <w:bCs/>
          <w:i/>
          <w:iCs/>
          <w:sz w:val="24"/>
        </w:rPr>
        <w:t>recipient</w:t>
      </w:r>
      <w:proofErr w:type="gramStart"/>
      <w:r w:rsidRPr="00F43A33">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sz w:val="24"/>
        </w:rPr>
        <w:t>Auburn University College of Education</w:t>
      </w:r>
      <w:r>
        <w:rPr>
          <w:rFonts w:ascii="Times New Roman" w:hAnsi="Times New Roman" w:cs="Times New Roman"/>
          <w:b/>
          <w:bCs/>
          <w:i/>
          <w:iCs/>
          <w:sz w:val="24"/>
        </w:rPr>
        <w:br/>
      </w:r>
      <w:r w:rsidR="007B5FF4">
        <w:rPr>
          <w:rFonts w:ascii="Times New Roman" w:hAnsi="Times New Roman" w:cs="Times New Roman"/>
          <w:sz w:val="24"/>
        </w:rPr>
        <w:t>2022</w:t>
      </w:r>
    </w:p>
    <w:p w:rsidR="007B5FF4" w:rsidRPr="00F43A33" w:rsidRDefault="007B5FF4" w:rsidP="007B5FF4">
      <w:pPr>
        <w:rPr>
          <w:rFonts w:ascii="Times New Roman" w:hAnsi="Times New Roman" w:cs="Times New Roman"/>
          <w:sz w:val="24"/>
        </w:rPr>
      </w:pPr>
      <w:r w:rsidRPr="00F43A33">
        <w:rPr>
          <w:rFonts w:ascii="Times New Roman" w:hAnsi="Times New Roman" w:cs="Times New Roman"/>
          <w:b/>
          <w:bCs/>
          <w:i/>
          <w:iCs/>
          <w:sz w:val="24"/>
        </w:rPr>
        <w:t>Undergraduate Teaching Excellence Award (nominee</w:t>
      </w:r>
      <w:proofErr w:type="gramStart"/>
      <w:r w:rsidRPr="00F43A33">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sz w:val="24"/>
        </w:rPr>
        <w:t>Auburn University Alumni Association</w:t>
      </w:r>
      <w:r>
        <w:rPr>
          <w:rFonts w:ascii="Times New Roman" w:hAnsi="Times New Roman" w:cs="Times New Roman"/>
          <w:sz w:val="24"/>
        </w:rPr>
        <w:br/>
      </w:r>
      <w:r w:rsidRPr="00F43A33">
        <w:rPr>
          <w:rFonts w:ascii="Times New Roman" w:hAnsi="Times New Roman" w:cs="Times New Roman"/>
          <w:sz w:val="24"/>
        </w:rPr>
        <w:t>2020</w:t>
      </w:r>
    </w:p>
    <w:p w:rsidR="00F43A33" w:rsidRPr="00F43A33" w:rsidRDefault="00F43A33" w:rsidP="00F43A33">
      <w:pPr>
        <w:rPr>
          <w:rFonts w:ascii="Times New Roman" w:hAnsi="Times New Roman" w:cs="Times New Roman"/>
          <w:b/>
          <w:bCs/>
          <w:i/>
          <w:iCs/>
          <w:sz w:val="24"/>
        </w:rPr>
      </w:pPr>
      <w:r w:rsidRPr="00F43A33">
        <w:rPr>
          <w:rFonts w:ascii="Times New Roman" w:hAnsi="Times New Roman" w:cs="Times New Roman"/>
          <w:b/>
          <w:bCs/>
          <w:i/>
          <w:iCs/>
          <w:sz w:val="24"/>
        </w:rPr>
        <w:t>The Final Lecture Award (nominee</w:t>
      </w:r>
      <w:proofErr w:type="gramStart"/>
      <w:r w:rsidRPr="00F43A33">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sz w:val="24"/>
        </w:rPr>
        <w:t>Auburn University Student Government Association</w:t>
      </w:r>
      <w:r>
        <w:rPr>
          <w:rFonts w:ascii="Times New Roman" w:hAnsi="Times New Roman" w:cs="Times New Roman"/>
          <w:b/>
          <w:bCs/>
          <w:i/>
          <w:iCs/>
          <w:sz w:val="24"/>
        </w:rPr>
        <w:br/>
      </w:r>
      <w:r w:rsidRPr="00F43A33">
        <w:rPr>
          <w:rFonts w:ascii="Times New Roman" w:hAnsi="Times New Roman" w:cs="Times New Roman"/>
          <w:sz w:val="24"/>
        </w:rPr>
        <w:t>2020</w:t>
      </w:r>
    </w:p>
    <w:p w:rsidR="00F43A33" w:rsidRPr="00F43A33" w:rsidRDefault="00F43A33" w:rsidP="00F43A33">
      <w:pPr>
        <w:rPr>
          <w:rFonts w:ascii="Times New Roman" w:hAnsi="Times New Roman" w:cs="Times New Roman"/>
          <w:b/>
          <w:bCs/>
          <w:i/>
          <w:iCs/>
          <w:sz w:val="24"/>
        </w:rPr>
      </w:pPr>
      <w:r w:rsidRPr="00F43A33">
        <w:rPr>
          <w:rFonts w:ascii="Times New Roman" w:hAnsi="Times New Roman" w:cs="Times New Roman"/>
          <w:b/>
          <w:bCs/>
          <w:i/>
          <w:iCs/>
          <w:sz w:val="24"/>
        </w:rPr>
        <w:t>Outstanding Commitment to Inclusion and Diversity Award (recipient</w:t>
      </w:r>
      <w:proofErr w:type="gramStart"/>
      <w:r w:rsidRPr="00F43A33">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sz w:val="24"/>
        </w:rPr>
        <w:t>Auburn University College of Education</w:t>
      </w:r>
      <w:r>
        <w:rPr>
          <w:rFonts w:ascii="Times New Roman" w:hAnsi="Times New Roman" w:cs="Times New Roman"/>
          <w:b/>
          <w:bCs/>
          <w:i/>
          <w:iCs/>
          <w:sz w:val="24"/>
        </w:rPr>
        <w:br/>
      </w:r>
      <w:r w:rsidRPr="00F43A33">
        <w:rPr>
          <w:rFonts w:ascii="Times New Roman" w:hAnsi="Times New Roman" w:cs="Times New Roman"/>
          <w:sz w:val="24"/>
        </w:rPr>
        <w:t>2019</w:t>
      </w:r>
    </w:p>
    <w:p w:rsidR="00344368" w:rsidRDefault="00F43A33" w:rsidP="00F43A33">
      <w:pPr>
        <w:rPr>
          <w:rFonts w:ascii="Times New Roman" w:hAnsi="Times New Roman" w:cs="Times New Roman"/>
          <w:sz w:val="24"/>
        </w:rPr>
      </w:pPr>
      <w:r w:rsidRPr="00F43A33">
        <w:rPr>
          <w:rFonts w:ascii="Times New Roman" w:hAnsi="Times New Roman" w:cs="Times New Roman"/>
          <w:b/>
          <w:bCs/>
          <w:i/>
          <w:iCs/>
          <w:sz w:val="24"/>
        </w:rPr>
        <w:t>College of Education Faculty Member of the Year (recipient</w:t>
      </w:r>
      <w:proofErr w:type="gramStart"/>
      <w:r w:rsidRPr="00F43A33">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sz w:val="24"/>
        </w:rPr>
        <w:t>Auburn University Student Government Association</w:t>
      </w:r>
      <w:r>
        <w:rPr>
          <w:rFonts w:ascii="Times New Roman" w:hAnsi="Times New Roman" w:cs="Times New Roman"/>
          <w:b/>
          <w:bCs/>
          <w:i/>
          <w:iCs/>
          <w:sz w:val="24"/>
        </w:rPr>
        <w:br/>
      </w:r>
      <w:r w:rsidRPr="00F43A33">
        <w:rPr>
          <w:rFonts w:ascii="Times New Roman" w:hAnsi="Times New Roman" w:cs="Times New Roman"/>
          <w:sz w:val="24"/>
        </w:rPr>
        <w:t>2018-2019</w:t>
      </w:r>
    </w:p>
    <w:p w:rsidR="00F43A33" w:rsidRPr="00F43A33" w:rsidRDefault="00F43A33" w:rsidP="00F43A33">
      <w:pPr>
        <w:rPr>
          <w:rFonts w:ascii="Times New Roman" w:hAnsi="Times New Roman" w:cs="Times New Roman"/>
          <w:b/>
          <w:bCs/>
          <w:i/>
          <w:iCs/>
          <w:sz w:val="24"/>
        </w:rPr>
      </w:pPr>
      <w:r w:rsidRPr="00F43A33">
        <w:rPr>
          <w:rFonts w:ascii="Times New Roman" w:hAnsi="Times New Roman" w:cs="Times New Roman"/>
          <w:b/>
          <w:bCs/>
          <w:i/>
          <w:iCs/>
          <w:sz w:val="24"/>
        </w:rPr>
        <w:t>President’s Graduate Opportunity Program</w:t>
      </w:r>
      <w:r>
        <w:rPr>
          <w:rFonts w:ascii="Times New Roman" w:hAnsi="Times New Roman" w:cs="Times New Roman"/>
          <w:b/>
          <w:bCs/>
          <w:i/>
          <w:iCs/>
          <w:sz w:val="24"/>
        </w:rPr>
        <w:t xml:space="preserve"> (recipient</w:t>
      </w:r>
      <w:proofErr w:type="gramStart"/>
      <w:r>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bCs/>
          <w:iCs/>
          <w:sz w:val="24"/>
        </w:rPr>
        <w:t>Of</w:t>
      </w:r>
      <w:r>
        <w:rPr>
          <w:rFonts w:ascii="Times New Roman" w:hAnsi="Times New Roman" w:cs="Times New Roman"/>
          <w:bCs/>
          <w:iCs/>
          <w:sz w:val="24"/>
        </w:rPr>
        <w:t xml:space="preserve">fice of Multicultural Affairs, </w:t>
      </w:r>
      <w:r w:rsidRPr="00F43A33">
        <w:rPr>
          <w:rFonts w:ascii="Times New Roman" w:hAnsi="Times New Roman" w:cs="Times New Roman"/>
          <w:bCs/>
          <w:iCs/>
          <w:sz w:val="24"/>
        </w:rPr>
        <w:t>Auburn University</w:t>
      </w:r>
      <w:r w:rsidRPr="00F43A33">
        <w:rPr>
          <w:rFonts w:ascii="Times New Roman" w:hAnsi="Times New Roman" w:cs="Times New Roman"/>
          <w:b/>
          <w:bCs/>
          <w:i/>
          <w:iCs/>
          <w:sz w:val="24"/>
        </w:rPr>
        <w:t xml:space="preserve"> </w:t>
      </w:r>
      <w:r>
        <w:rPr>
          <w:rFonts w:ascii="Times New Roman" w:hAnsi="Times New Roman" w:cs="Times New Roman"/>
          <w:b/>
          <w:bCs/>
          <w:i/>
          <w:iCs/>
          <w:sz w:val="24"/>
        </w:rPr>
        <w:br/>
      </w:r>
      <w:r w:rsidRPr="00F43A33">
        <w:rPr>
          <w:rFonts w:ascii="Times New Roman" w:hAnsi="Times New Roman" w:cs="Times New Roman"/>
          <w:bCs/>
          <w:iCs/>
          <w:sz w:val="24"/>
        </w:rPr>
        <w:t>Funding Amount: $20,000</w:t>
      </w:r>
      <w:r>
        <w:rPr>
          <w:rFonts w:ascii="Times New Roman" w:hAnsi="Times New Roman" w:cs="Times New Roman"/>
          <w:bCs/>
          <w:iCs/>
          <w:sz w:val="24"/>
        </w:rPr>
        <w:t>; 2016-2017</w:t>
      </w:r>
    </w:p>
    <w:p w:rsidR="00670E26" w:rsidRDefault="00F43A33" w:rsidP="00F43A33">
      <w:pPr>
        <w:rPr>
          <w:rFonts w:ascii="Times New Roman" w:hAnsi="Times New Roman" w:cs="Times New Roman"/>
          <w:bCs/>
          <w:iCs/>
          <w:sz w:val="24"/>
        </w:rPr>
      </w:pPr>
      <w:r w:rsidRPr="00F43A33">
        <w:rPr>
          <w:rFonts w:ascii="Times New Roman" w:hAnsi="Times New Roman" w:cs="Times New Roman"/>
          <w:b/>
          <w:bCs/>
          <w:i/>
          <w:iCs/>
          <w:sz w:val="24"/>
        </w:rPr>
        <w:t>Diversity Travel Fellowship</w:t>
      </w:r>
      <w:r>
        <w:rPr>
          <w:rFonts w:ascii="Times New Roman" w:hAnsi="Times New Roman" w:cs="Times New Roman"/>
          <w:b/>
          <w:bCs/>
          <w:i/>
          <w:iCs/>
          <w:sz w:val="24"/>
        </w:rPr>
        <w:t xml:space="preserve"> (recipient</w:t>
      </w:r>
      <w:proofErr w:type="gramStart"/>
      <w:r>
        <w:rPr>
          <w:rFonts w:ascii="Times New Roman" w:hAnsi="Times New Roman" w:cs="Times New Roman"/>
          <w:b/>
          <w:bCs/>
          <w:i/>
          <w:iCs/>
          <w:sz w:val="24"/>
        </w:rPr>
        <w:t>)</w:t>
      </w:r>
      <w:proofErr w:type="gramEnd"/>
      <w:r>
        <w:rPr>
          <w:rFonts w:ascii="Times New Roman" w:hAnsi="Times New Roman" w:cs="Times New Roman"/>
          <w:b/>
          <w:bCs/>
          <w:i/>
          <w:iCs/>
          <w:sz w:val="24"/>
        </w:rPr>
        <w:br/>
      </w:r>
      <w:r w:rsidRPr="00F43A33">
        <w:rPr>
          <w:rFonts w:ascii="Times New Roman" w:hAnsi="Times New Roman" w:cs="Times New Roman"/>
          <w:bCs/>
          <w:iCs/>
          <w:sz w:val="24"/>
        </w:rPr>
        <w:t>American Society of Biomechanics</w:t>
      </w:r>
      <w:r w:rsidRPr="00F43A33">
        <w:rPr>
          <w:rFonts w:ascii="Times New Roman" w:hAnsi="Times New Roman" w:cs="Times New Roman"/>
          <w:bCs/>
          <w:iCs/>
          <w:sz w:val="24"/>
        </w:rPr>
        <w:br/>
        <w:t>Funding Amount: $300; 2014</w:t>
      </w:r>
    </w:p>
    <w:p w:rsidR="00670E26" w:rsidRDefault="00670E26" w:rsidP="00F43A33">
      <w:pPr>
        <w:rPr>
          <w:rFonts w:ascii="Times New Roman" w:hAnsi="Times New Roman" w:cs="Times New Roman"/>
          <w:bCs/>
          <w:iCs/>
          <w:sz w:val="24"/>
        </w:rPr>
      </w:pPr>
    </w:p>
    <w:p w:rsidR="00670E26" w:rsidRDefault="00670E26" w:rsidP="00F43A33">
      <w:pPr>
        <w:rPr>
          <w:rFonts w:ascii="Times New Roman" w:hAnsi="Times New Roman" w:cs="Times New Roman"/>
          <w:bCs/>
          <w:iCs/>
          <w:sz w:val="24"/>
        </w:rPr>
      </w:pPr>
    </w:p>
    <w:p w:rsidR="00670E26" w:rsidRDefault="00670E26" w:rsidP="00F43A33">
      <w:pPr>
        <w:rPr>
          <w:rFonts w:ascii="Times New Roman" w:hAnsi="Times New Roman" w:cs="Times New Roman"/>
          <w:bCs/>
          <w:iCs/>
          <w:sz w:val="24"/>
        </w:rPr>
      </w:pPr>
    </w:p>
    <w:p w:rsidR="00F43A33" w:rsidRDefault="00F43A33" w:rsidP="00F43A33">
      <w:pPr>
        <w:rPr>
          <w:rFonts w:ascii="Times New Roman" w:hAnsi="Times New Roman" w:cs="Times New Roman"/>
          <w:b/>
          <w:bCs/>
          <w:iCs/>
          <w:sz w:val="24"/>
        </w:rPr>
      </w:pPr>
      <w:r>
        <w:rPr>
          <w:rFonts w:ascii="Times New Roman" w:hAnsi="Times New Roman" w:cs="Times New Roman"/>
          <w:bCs/>
          <w:iCs/>
          <w:sz w:val="24"/>
        </w:rPr>
        <w:lastRenderedPageBreak/>
        <w:br/>
      </w:r>
      <w:r w:rsidR="0016507E">
        <w:rPr>
          <w:rFonts w:ascii="Times New Roman" w:hAnsi="Times New Roman" w:cs="Times New Roman"/>
          <w:b/>
          <w:bCs/>
          <w:iCs/>
          <w:sz w:val="24"/>
        </w:rPr>
        <w:br/>
      </w:r>
      <w:r w:rsidRPr="00F43A33">
        <w:rPr>
          <w:rFonts w:ascii="Times New Roman" w:hAnsi="Times New Roman" w:cs="Times New Roman"/>
          <w:b/>
          <w:bCs/>
          <w:iCs/>
          <w:sz w:val="24"/>
        </w:rPr>
        <w:t>Scholarly Contributions</w:t>
      </w:r>
    </w:p>
    <w:tbl>
      <w:tblPr>
        <w:tblW w:w="953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0"/>
        <w:gridCol w:w="1546"/>
        <w:gridCol w:w="4034"/>
        <w:gridCol w:w="976"/>
        <w:gridCol w:w="1390"/>
      </w:tblGrid>
      <w:tr w:rsidR="00926AF9" w:rsidTr="003C10DD">
        <w:trPr>
          <w:trHeight w:hRule="exact" w:val="281"/>
        </w:trPr>
        <w:tc>
          <w:tcPr>
            <w:tcW w:w="1590" w:type="dxa"/>
            <w:tcBorders>
              <w:top w:val="nil"/>
              <w:left w:val="nil"/>
            </w:tcBorders>
          </w:tcPr>
          <w:p w:rsidR="00926AF9" w:rsidRDefault="00926AF9" w:rsidP="00E56C81">
            <w:pPr>
              <w:pStyle w:val="TableParagraph"/>
              <w:ind w:left="249"/>
              <w:jc w:val="left"/>
              <w:rPr>
                <w:b/>
                <w:sz w:val="24"/>
              </w:rPr>
            </w:pPr>
            <w:r>
              <w:rPr>
                <w:b/>
                <w:sz w:val="24"/>
              </w:rPr>
              <w:t>Semester</w:t>
            </w:r>
          </w:p>
        </w:tc>
        <w:tc>
          <w:tcPr>
            <w:tcW w:w="1546" w:type="dxa"/>
            <w:tcBorders>
              <w:top w:val="nil"/>
            </w:tcBorders>
          </w:tcPr>
          <w:p w:rsidR="00926AF9" w:rsidRDefault="00926AF9" w:rsidP="00E56C81">
            <w:pPr>
              <w:pStyle w:val="TableParagraph"/>
              <w:ind w:left="390"/>
              <w:jc w:val="left"/>
              <w:rPr>
                <w:b/>
                <w:sz w:val="24"/>
              </w:rPr>
            </w:pPr>
            <w:r>
              <w:rPr>
                <w:b/>
                <w:sz w:val="24"/>
              </w:rPr>
              <w:t>Course #</w:t>
            </w:r>
          </w:p>
        </w:tc>
        <w:tc>
          <w:tcPr>
            <w:tcW w:w="4034" w:type="dxa"/>
            <w:tcBorders>
              <w:top w:val="nil"/>
            </w:tcBorders>
          </w:tcPr>
          <w:p w:rsidR="00926AF9" w:rsidRDefault="00926AF9" w:rsidP="00E56C81">
            <w:pPr>
              <w:pStyle w:val="TableParagraph"/>
              <w:ind w:left="1303" w:right="1304"/>
              <w:rPr>
                <w:b/>
                <w:sz w:val="24"/>
              </w:rPr>
            </w:pPr>
            <w:r>
              <w:rPr>
                <w:b/>
                <w:sz w:val="24"/>
              </w:rPr>
              <w:t>Course Title</w:t>
            </w:r>
          </w:p>
        </w:tc>
        <w:tc>
          <w:tcPr>
            <w:tcW w:w="976" w:type="dxa"/>
            <w:tcBorders>
              <w:top w:val="nil"/>
            </w:tcBorders>
          </w:tcPr>
          <w:p w:rsidR="00926AF9" w:rsidRDefault="00926AF9" w:rsidP="00E56C81">
            <w:pPr>
              <w:pStyle w:val="TableParagraph"/>
              <w:ind w:left="154"/>
              <w:jc w:val="left"/>
              <w:rPr>
                <w:b/>
                <w:sz w:val="24"/>
              </w:rPr>
            </w:pPr>
            <w:r>
              <w:rPr>
                <w:b/>
                <w:sz w:val="24"/>
              </w:rPr>
              <w:t>Credits</w:t>
            </w:r>
          </w:p>
        </w:tc>
        <w:tc>
          <w:tcPr>
            <w:tcW w:w="1390" w:type="dxa"/>
            <w:tcBorders>
              <w:top w:val="nil"/>
              <w:right w:val="nil"/>
            </w:tcBorders>
          </w:tcPr>
          <w:p w:rsidR="00926AF9" w:rsidRDefault="00926AF9" w:rsidP="00E56C81">
            <w:pPr>
              <w:pStyle w:val="TableParagraph"/>
              <w:ind w:left="101"/>
              <w:jc w:val="left"/>
              <w:rPr>
                <w:b/>
                <w:sz w:val="24"/>
              </w:rPr>
            </w:pPr>
            <w:r>
              <w:rPr>
                <w:b/>
                <w:sz w:val="24"/>
              </w:rPr>
              <w:t>Enrollment</w:t>
            </w:r>
          </w:p>
        </w:tc>
      </w:tr>
      <w:tr w:rsidR="00BE0AE5" w:rsidTr="003C10DD">
        <w:trPr>
          <w:trHeight w:hRule="exact" w:val="595"/>
        </w:trPr>
        <w:tc>
          <w:tcPr>
            <w:tcW w:w="1590" w:type="dxa"/>
            <w:vMerge w:val="restart"/>
            <w:tcBorders>
              <w:left w:val="nil"/>
            </w:tcBorders>
          </w:tcPr>
          <w:p w:rsidR="00BE0AE5" w:rsidRDefault="00BE0AE5" w:rsidP="0016507E">
            <w:pPr>
              <w:pStyle w:val="TableParagraph"/>
              <w:spacing w:before="1"/>
              <w:jc w:val="left"/>
              <w:rPr>
                <w:sz w:val="24"/>
              </w:rPr>
            </w:pPr>
            <w:r>
              <w:rPr>
                <w:sz w:val="24"/>
              </w:rPr>
              <w:t>Fall 2022</w:t>
            </w:r>
          </w:p>
        </w:tc>
        <w:tc>
          <w:tcPr>
            <w:tcW w:w="1546" w:type="dxa"/>
          </w:tcPr>
          <w:p w:rsidR="00BE0AE5" w:rsidRDefault="00BE0AE5" w:rsidP="00E56C81">
            <w:pPr>
              <w:pStyle w:val="TableParagraph"/>
              <w:spacing w:before="1"/>
              <w:ind w:left="102"/>
              <w:jc w:val="left"/>
              <w:rPr>
                <w:sz w:val="24"/>
              </w:rPr>
            </w:pPr>
            <w:r>
              <w:rPr>
                <w:sz w:val="24"/>
              </w:rPr>
              <w:t>KINE 3620</w:t>
            </w:r>
            <w:r>
              <w:rPr>
                <w:sz w:val="24"/>
              </w:rPr>
              <w:br/>
              <w:t>(3 sections)</w:t>
            </w:r>
          </w:p>
        </w:tc>
        <w:tc>
          <w:tcPr>
            <w:tcW w:w="4034" w:type="dxa"/>
          </w:tcPr>
          <w:p w:rsidR="00BE0AE5" w:rsidRDefault="00BE0AE5" w:rsidP="00E56C81">
            <w:pPr>
              <w:pStyle w:val="TableParagraph"/>
              <w:spacing w:before="1"/>
              <w:ind w:left="104"/>
              <w:jc w:val="left"/>
              <w:rPr>
                <w:sz w:val="24"/>
              </w:rPr>
            </w:pPr>
            <w:r>
              <w:rPr>
                <w:sz w:val="24"/>
              </w:rPr>
              <w:t>Biomechanical Analysis of Human Movement</w:t>
            </w:r>
          </w:p>
        </w:tc>
        <w:tc>
          <w:tcPr>
            <w:tcW w:w="976" w:type="dxa"/>
          </w:tcPr>
          <w:p w:rsidR="00BE0AE5" w:rsidRDefault="00BE0AE5" w:rsidP="00E56C81">
            <w:pPr>
              <w:pStyle w:val="TableParagraph"/>
              <w:spacing w:before="1"/>
              <w:ind w:left="103"/>
              <w:jc w:val="left"/>
              <w:rPr>
                <w:sz w:val="24"/>
              </w:rPr>
            </w:pPr>
            <w:r>
              <w:rPr>
                <w:sz w:val="24"/>
              </w:rPr>
              <w:t>3</w:t>
            </w:r>
          </w:p>
        </w:tc>
        <w:tc>
          <w:tcPr>
            <w:tcW w:w="1390" w:type="dxa"/>
            <w:tcBorders>
              <w:right w:val="nil"/>
            </w:tcBorders>
          </w:tcPr>
          <w:p w:rsidR="00BE0AE5" w:rsidRDefault="00BE0AE5" w:rsidP="00E56C81">
            <w:pPr>
              <w:pStyle w:val="TableParagraph"/>
              <w:spacing w:before="1"/>
              <w:ind w:left="101"/>
              <w:jc w:val="left"/>
              <w:rPr>
                <w:sz w:val="24"/>
              </w:rPr>
            </w:pPr>
            <w:r>
              <w:rPr>
                <w:sz w:val="24"/>
              </w:rPr>
              <w:t>117</w:t>
            </w:r>
          </w:p>
        </w:tc>
      </w:tr>
      <w:tr w:rsidR="00BE0AE5" w:rsidTr="003C10DD">
        <w:trPr>
          <w:trHeight w:hRule="exact" w:val="595"/>
        </w:trPr>
        <w:tc>
          <w:tcPr>
            <w:tcW w:w="1590" w:type="dxa"/>
            <w:vMerge/>
            <w:tcBorders>
              <w:left w:val="nil"/>
            </w:tcBorders>
          </w:tcPr>
          <w:p w:rsidR="00BE0AE5" w:rsidRDefault="00BE0AE5" w:rsidP="0016507E">
            <w:pPr>
              <w:pStyle w:val="TableParagraph"/>
              <w:spacing w:before="1"/>
              <w:jc w:val="left"/>
              <w:rPr>
                <w:sz w:val="24"/>
              </w:rPr>
            </w:pPr>
          </w:p>
        </w:tc>
        <w:tc>
          <w:tcPr>
            <w:tcW w:w="1546" w:type="dxa"/>
          </w:tcPr>
          <w:p w:rsidR="00BE0AE5" w:rsidRDefault="00BE0AE5" w:rsidP="00BE0AE5">
            <w:pPr>
              <w:pStyle w:val="TableParagraph"/>
              <w:spacing w:before="1"/>
              <w:ind w:left="102"/>
              <w:jc w:val="left"/>
              <w:rPr>
                <w:sz w:val="24"/>
              </w:rPr>
            </w:pPr>
            <w:r>
              <w:rPr>
                <w:sz w:val="24"/>
              </w:rPr>
              <w:t>KINE 4400</w:t>
            </w:r>
          </w:p>
        </w:tc>
        <w:tc>
          <w:tcPr>
            <w:tcW w:w="4034" w:type="dxa"/>
          </w:tcPr>
          <w:p w:rsidR="00BE0AE5" w:rsidRDefault="00BE0AE5" w:rsidP="00E56C81">
            <w:pPr>
              <w:pStyle w:val="TableParagraph"/>
              <w:spacing w:before="1"/>
              <w:ind w:left="104"/>
              <w:jc w:val="left"/>
              <w:rPr>
                <w:sz w:val="24"/>
              </w:rPr>
            </w:pPr>
            <w:r w:rsidRPr="00BE0AE5">
              <w:rPr>
                <w:sz w:val="24"/>
              </w:rPr>
              <w:t>Applied Anatomy for the Allied Health Professional</w:t>
            </w:r>
          </w:p>
        </w:tc>
        <w:tc>
          <w:tcPr>
            <w:tcW w:w="976" w:type="dxa"/>
          </w:tcPr>
          <w:p w:rsidR="00BE0AE5" w:rsidRDefault="00BE0AE5" w:rsidP="00E56C81">
            <w:pPr>
              <w:pStyle w:val="TableParagraph"/>
              <w:spacing w:before="1"/>
              <w:ind w:left="103"/>
              <w:jc w:val="left"/>
              <w:rPr>
                <w:sz w:val="24"/>
              </w:rPr>
            </w:pPr>
            <w:r>
              <w:rPr>
                <w:sz w:val="24"/>
              </w:rPr>
              <w:t>3</w:t>
            </w:r>
          </w:p>
        </w:tc>
        <w:tc>
          <w:tcPr>
            <w:tcW w:w="1390" w:type="dxa"/>
            <w:tcBorders>
              <w:right w:val="nil"/>
            </w:tcBorders>
          </w:tcPr>
          <w:p w:rsidR="00BE0AE5" w:rsidRDefault="00BE0AE5" w:rsidP="00E56C81">
            <w:pPr>
              <w:pStyle w:val="TableParagraph"/>
              <w:spacing w:before="1"/>
              <w:ind w:left="101"/>
              <w:jc w:val="left"/>
              <w:rPr>
                <w:sz w:val="24"/>
              </w:rPr>
            </w:pPr>
            <w:r>
              <w:rPr>
                <w:sz w:val="24"/>
              </w:rPr>
              <w:t>24</w:t>
            </w:r>
          </w:p>
        </w:tc>
      </w:tr>
      <w:tr w:rsidR="00BE0AE5" w:rsidTr="00BE0AE5">
        <w:trPr>
          <w:trHeight w:hRule="exact" w:val="370"/>
        </w:trPr>
        <w:tc>
          <w:tcPr>
            <w:tcW w:w="1590" w:type="dxa"/>
            <w:vMerge/>
            <w:tcBorders>
              <w:left w:val="nil"/>
            </w:tcBorders>
          </w:tcPr>
          <w:p w:rsidR="00BE0AE5" w:rsidRDefault="00BE0AE5" w:rsidP="0016507E">
            <w:pPr>
              <w:pStyle w:val="TableParagraph"/>
              <w:spacing w:before="1"/>
              <w:jc w:val="left"/>
              <w:rPr>
                <w:sz w:val="24"/>
              </w:rPr>
            </w:pPr>
          </w:p>
        </w:tc>
        <w:tc>
          <w:tcPr>
            <w:tcW w:w="1546" w:type="dxa"/>
          </w:tcPr>
          <w:p w:rsidR="00BE0AE5" w:rsidRDefault="00BE0AE5" w:rsidP="00BE0AE5">
            <w:pPr>
              <w:pStyle w:val="TableParagraph"/>
              <w:spacing w:before="1"/>
              <w:ind w:left="102"/>
              <w:jc w:val="left"/>
              <w:rPr>
                <w:sz w:val="24"/>
              </w:rPr>
            </w:pPr>
            <w:r>
              <w:rPr>
                <w:sz w:val="24"/>
              </w:rPr>
              <w:t>KINE 7910</w:t>
            </w:r>
          </w:p>
        </w:tc>
        <w:tc>
          <w:tcPr>
            <w:tcW w:w="4034" w:type="dxa"/>
          </w:tcPr>
          <w:p w:rsidR="00BE0AE5" w:rsidRPr="00BE0AE5" w:rsidRDefault="00BE0AE5" w:rsidP="00E56C81">
            <w:pPr>
              <w:pStyle w:val="TableParagraph"/>
              <w:spacing w:before="1"/>
              <w:ind w:left="104"/>
              <w:jc w:val="left"/>
              <w:rPr>
                <w:sz w:val="24"/>
              </w:rPr>
            </w:pPr>
            <w:r>
              <w:rPr>
                <w:sz w:val="24"/>
              </w:rPr>
              <w:t>Practicum</w:t>
            </w:r>
          </w:p>
        </w:tc>
        <w:tc>
          <w:tcPr>
            <w:tcW w:w="976" w:type="dxa"/>
          </w:tcPr>
          <w:p w:rsidR="00BE0AE5" w:rsidRDefault="00BE0AE5" w:rsidP="00E56C81">
            <w:pPr>
              <w:pStyle w:val="TableParagraph"/>
              <w:spacing w:before="1"/>
              <w:ind w:left="103"/>
              <w:jc w:val="left"/>
              <w:rPr>
                <w:sz w:val="24"/>
              </w:rPr>
            </w:pPr>
            <w:r>
              <w:rPr>
                <w:sz w:val="24"/>
              </w:rPr>
              <w:t>3</w:t>
            </w:r>
          </w:p>
        </w:tc>
        <w:tc>
          <w:tcPr>
            <w:tcW w:w="1390" w:type="dxa"/>
            <w:tcBorders>
              <w:right w:val="nil"/>
            </w:tcBorders>
          </w:tcPr>
          <w:p w:rsidR="00BE0AE5" w:rsidRDefault="00BE0AE5" w:rsidP="00E56C81">
            <w:pPr>
              <w:pStyle w:val="TableParagraph"/>
              <w:spacing w:before="1"/>
              <w:ind w:left="101"/>
              <w:jc w:val="left"/>
              <w:rPr>
                <w:sz w:val="24"/>
              </w:rPr>
            </w:pPr>
            <w:r>
              <w:rPr>
                <w:sz w:val="24"/>
              </w:rPr>
              <w:t>5</w:t>
            </w:r>
          </w:p>
        </w:tc>
      </w:tr>
      <w:tr w:rsidR="00BE0AE5" w:rsidTr="003C10DD">
        <w:trPr>
          <w:trHeight w:hRule="exact" w:val="595"/>
        </w:trPr>
        <w:tc>
          <w:tcPr>
            <w:tcW w:w="1590" w:type="dxa"/>
            <w:vMerge w:val="restart"/>
            <w:tcBorders>
              <w:left w:val="nil"/>
            </w:tcBorders>
          </w:tcPr>
          <w:p w:rsidR="00BE0AE5" w:rsidRDefault="00BE0AE5" w:rsidP="0016507E">
            <w:pPr>
              <w:pStyle w:val="TableParagraph"/>
              <w:spacing w:before="1"/>
              <w:jc w:val="left"/>
              <w:rPr>
                <w:sz w:val="24"/>
              </w:rPr>
            </w:pPr>
            <w:r>
              <w:rPr>
                <w:sz w:val="24"/>
              </w:rPr>
              <w:t>Summer 2022</w:t>
            </w:r>
          </w:p>
        </w:tc>
        <w:tc>
          <w:tcPr>
            <w:tcW w:w="1546" w:type="dxa"/>
          </w:tcPr>
          <w:p w:rsidR="00BE0AE5" w:rsidRDefault="00BE0AE5" w:rsidP="00E56C81">
            <w:pPr>
              <w:pStyle w:val="TableParagraph"/>
              <w:spacing w:before="1"/>
              <w:ind w:left="102"/>
              <w:jc w:val="left"/>
              <w:rPr>
                <w:sz w:val="24"/>
              </w:rPr>
            </w:pPr>
            <w:r>
              <w:rPr>
                <w:sz w:val="24"/>
              </w:rPr>
              <w:t>KINE 3620</w:t>
            </w:r>
            <w:r>
              <w:rPr>
                <w:sz w:val="24"/>
              </w:rPr>
              <w:br/>
              <w:t>(2 sections)</w:t>
            </w:r>
          </w:p>
        </w:tc>
        <w:tc>
          <w:tcPr>
            <w:tcW w:w="4034" w:type="dxa"/>
          </w:tcPr>
          <w:p w:rsidR="00BE0AE5" w:rsidRDefault="00BE0AE5" w:rsidP="00E56C81">
            <w:pPr>
              <w:pStyle w:val="TableParagraph"/>
              <w:spacing w:before="1"/>
              <w:ind w:left="104"/>
              <w:jc w:val="left"/>
              <w:rPr>
                <w:sz w:val="24"/>
              </w:rPr>
            </w:pPr>
            <w:r>
              <w:rPr>
                <w:sz w:val="24"/>
              </w:rPr>
              <w:t>Biomechanical Analysis of Human Movement</w:t>
            </w:r>
          </w:p>
        </w:tc>
        <w:tc>
          <w:tcPr>
            <w:tcW w:w="976" w:type="dxa"/>
          </w:tcPr>
          <w:p w:rsidR="00BE0AE5" w:rsidRDefault="00BE0AE5" w:rsidP="00E56C81">
            <w:pPr>
              <w:pStyle w:val="TableParagraph"/>
              <w:spacing w:before="1"/>
              <w:ind w:left="103"/>
              <w:jc w:val="left"/>
              <w:rPr>
                <w:sz w:val="24"/>
              </w:rPr>
            </w:pPr>
            <w:r>
              <w:rPr>
                <w:sz w:val="24"/>
              </w:rPr>
              <w:t>3</w:t>
            </w:r>
          </w:p>
        </w:tc>
        <w:tc>
          <w:tcPr>
            <w:tcW w:w="1390" w:type="dxa"/>
            <w:tcBorders>
              <w:right w:val="nil"/>
            </w:tcBorders>
          </w:tcPr>
          <w:p w:rsidR="00BE0AE5" w:rsidRDefault="00BE0AE5" w:rsidP="00E56C81">
            <w:pPr>
              <w:pStyle w:val="TableParagraph"/>
              <w:spacing w:before="1"/>
              <w:ind w:left="101"/>
              <w:jc w:val="left"/>
              <w:rPr>
                <w:sz w:val="24"/>
              </w:rPr>
            </w:pPr>
            <w:r>
              <w:rPr>
                <w:sz w:val="24"/>
              </w:rPr>
              <w:t>16</w:t>
            </w:r>
          </w:p>
        </w:tc>
      </w:tr>
      <w:tr w:rsidR="00BE0AE5" w:rsidTr="00BE0AE5">
        <w:trPr>
          <w:trHeight w:hRule="exact" w:val="298"/>
        </w:trPr>
        <w:tc>
          <w:tcPr>
            <w:tcW w:w="1590" w:type="dxa"/>
            <w:vMerge/>
            <w:tcBorders>
              <w:left w:val="nil"/>
            </w:tcBorders>
          </w:tcPr>
          <w:p w:rsidR="00BE0AE5" w:rsidRDefault="00BE0AE5" w:rsidP="0016507E">
            <w:pPr>
              <w:pStyle w:val="TableParagraph"/>
              <w:spacing w:before="1"/>
              <w:jc w:val="left"/>
              <w:rPr>
                <w:sz w:val="24"/>
              </w:rPr>
            </w:pPr>
          </w:p>
        </w:tc>
        <w:tc>
          <w:tcPr>
            <w:tcW w:w="1546" w:type="dxa"/>
          </w:tcPr>
          <w:p w:rsidR="00BE0AE5" w:rsidRDefault="00BE0AE5" w:rsidP="00E56C81">
            <w:pPr>
              <w:pStyle w:val="TableParagraph"/>
              <w:spacing w:before="1"/>
              <w:ind w:left="102"/>
              <w:jc w:val="left"/>
              <w:rPr>
                <w:sz w:val="24"/>
              </w:rPr>
            </w:pPr>
            <w:r>
              <w:rPr>
                <w:sz w:val="24"/>
              </w:rPr>
              <w:t>KINE 7910</w:t>
            </w:r>
          </w:p>
        </w:tc>
        <w:tc>
          <w:tcPr>
            <w:tcW w:w="4034" w:type="dxa"/>
          </w:tcPr>
          <w:p w:rsidR="00BE0AE5" w:rsidRDefault="00BE0AE5" w:rsidP="00E56C81">
            <w:pPr>
              <w:pStyle w:val="TableParagraph"/>
              <w:spacing w:before="1"/>
              <w:ind w:left="104"/>
              <w:jc w:val="left"/>
              <w:rPr>
                <w:sz w:val="24"/>
              </w:rPr>
            </w:pPr>
            <w:r>
              <w:rPr>
                <w:sz w:val="24"/>
              </w:rPr>
              <w:t>Practicum</w:t>
            </w:r>
          </w:p>
        </w:tc>
        <w:tc>
          <w:tcPr>
            <w:tcW w:w="976" w:type="dxa"/>
          </w:tcPr>
          <w:p w:rsidR="00BE0AE5" w:rsidRDefault="00BE0AE5" w:rsidP="00E56C81">
            <w:pPr>
              <w:pStyle w:val="TableParagraph"/>
              <w:spacing w:before="1"/>
              <w:ind w:left="103"/>
              <w:jc w:val="left"/>
              <w:rPr>
                <w:sz w:val="24"/>
              </w:rPr>
            </w:pPr>
            <w:r>
              <w:rPr>
                <w:sz w:val="24"/>
              </w:rPr>
              <w:t>3</w:t>
            </w:r>
          </w:p>
        </w:tc>
        <w:tc>
          <w:tcPr>
            <w:tcW w:w="1390" w:type="dxa"/>
            <w:tcBorders>
              <w:right w:val="nil"/>
            </w:tcBorders>
          </w:tcPr>
          <w:p w:rsidR="00BE0AE5" w:rsidRDefault="00BE0AE5" w:rsidP="00E56C81">
            <w:pPr>
              <w:pStyle w:val="TableParagraph"/>
              <w:spacing w:before="1"/>
              <w:ind w:left="101"/>
              <w:jc w:val="left"/>
              <w:rPr>
                <w:sz w:val="24"/>
              </w:rPr>
            </w:pPr>
            <w:r>
              <w:rPr>
                <w:sz w:val="24"/>
              </w:rPr>
              <w:t>1</w:t>
            </w:r>
          </w:p>
        </w:tc>
      </w:tr>
      <w:tr w:rsidR="00926AF9" w:rsidTr="003C10DD">
        <w:trPr>
          <w:trHeight w:hRule="exact" w:val="595"/>
        </w:trPr>
        <w:tc>
          <w:tcPr>
            <w:tcW w:w="1590" w:type="dxa"/>
            <w:vMerge w:val="restart"/>
            <w:tcBorders>
              <w:left w:val="nil"/>
            </w:tcBorders>
          </w:tcPr>
          <w:p w:rsidR="00926AF9" w:rsidRDefault="00926AF9" w:rsidP="0016507E">
            <w:pPr>
              <w:pStyle w:val="TableParagraph"/>
              <w:spacing w:before="1"/>
              <w:jc w:val="left"/>
              <w:rPr>
                <w:sz w:val="24"/>
              </w:rPr>
            </w:pPr>
            <w:r>
              <w:rPr>
                <w:sz w:val="24"/>
              </w:rPr>
              <w:t>Spring 2022</w:t>
            </w:r>
          </w:p>
        </w:tc>
        <w:tc>
          <w:tcPr>
            <w:tcW w:w="1546" w:type="dxa"/>
          </w:tcPr>
          <w:p w:rsidR="00926AF9" w:rsidRDefault="00926AF9" w:rsidP="00E56C81">
            <w:pPr>
              <w:pStyle w:val="TableParagraph"/>
              <w:spacing w:before="1"/>
              <w:ind w:left="102"/>
              <w:jc w:val="left"/>
              <w:rPr>
                <w:sz w:val="24"/>
              </w:rPr>
            </w:pPr>
            <w:r>
              <w:rPr>
                <w:sz w:val="24"/>
              </w:rPr>
              <w:t>KINE 3620</w:t>
            </w:r>
            <w:r>
              <w:rPr>
                <w:sz w:val="24"/>
              </w:rPr>
              <w:br/>
              <w:t>(2 sections)</w:t>
            </w:r>
          </w:p>
        </w:tc>
        <w:tc>
          <w:tcPr>
            <w:tcW w:w="4034" w:type="dxa"/>
          </w:tcPr>
          <w:p w:rsidR="00926AF9" w:rsidRDefault="00926AF9" w:rsidP="00E56C81">
            <w:pPr>
              <w:pStyle w:val="TableParagraph"/>
              <w:spacing w:before="1"/>
              <w:ind w:left="104"/>
              <w:jc w:val="left"/>
              <w:rPr>
                <w:sz w:val="24"/>
              </w:rPr>
            </w:pPr>
            <w:r>
              <w:rPr>
                <w:sz w:val="24"/>
              </w:rPr>
              <w:t>Biomechanical Analysis of Human Movement</w:t>
            </w:r>
            <w:r>
              <w:rPr>
                <w:sz w:val="24"/>
              </w:rPr>
              <w:br/>
            </w:r>
          </w:p>
          <w:p w:rsidR="00926AF9" w:rsidRDefault="00926AF9" w:rsidP="00E56C81">
            <w:pPr>
              <w:pStyle w:val="TableParagraph"/>
              <w:spacing w:before="1"/>
              <w:ind w:left="104"/>
              <w:jc w:val="left"/>
              <w:rPr>
                <w:sz w:val="24"/>
              </w:rPr>
            </w:pPr>
          </w:p>
          <w:p w:rsidR="00926AF9" w:rsidRDefault="00926AF9" w:rsidP="00E56C81">
            <w:pPr>
              <w:pStyle w:val="TableParagraph"/>
              <w:spacing w:before="1"/>
              <w:ind w:left="104"/>
              <w:jc w:val="left"/>
              <w:rPr>
                <w:sz w:val="24"/>
              </w:rPr>
            </w:pPr>
          </w:p>
          <w:p w:rsidR="00926AF9" w:rsidRDefault="00926AF9" w:rsidP="00E56C81">
            <w:pPr>
              <w:pStyle w:val="TableParagraph"/>
              <w:spacing w:before="1"/>
              <w:ind w:left="104"/>
              <w:jc w:val="left"/>
              <w:rPr>
                <w:sz w:val="24"/>
              </w:rPr>
            </w:pPr>
          </w:p>
        </w:tc>
        <w:tc>
          <w:tcPr>
            <w:tcW w:w="976" w:type="dxa"/>
          </w:tcPr>
          <w:p w:rsidR="00926AF9" w:rsidRDefault="00926AF9" w:rsidP="00E56C81">
            <w:pPr>
              <w:pStyle w:val="TableParagraph"/>
              <w:spacing w:before="1"/>
              <w:ind w:left="103"/>
              <w:jc w:val="left"/>
              <w:rPr>
                <w:sz w:val="24"/>
              </w:rPr>
            </w:pPr>
            <w:r>
              <w:rPr>
                <w:sz w:val="24"/>
              </w:rPr>
              <w:t>3</w:t>
            </w:r>
          </w:p>
        </w:tc>
        <w:tc>
          <w:tcPr>
            <w:tcW w:w="1390" w:type="dxa"/>
            <w:tcBorders>
              <w:right w:val="nil"/>
            </w:tcBorders>
          </w:tcPr>
          <w:p w:rsidR="00926AF9" w:rsidRDefault="00926AF9" w:rsidP="00E56C81">
            <w:pPr>
              <w:pStyle w:val="TableParagraph"/>
              <w:spacing w:before="1"/>
              <w:ind w:left="101"/>
              <w:jc w:val="left"/>
              <w:rPr>
                <w:sz w:val="24"/>
              </w:rPr>
            </w:pPr>
            <w:r>
              <w:rPr>
                <w:sz w:val="24"/>
              </w:rPr>
              <w:t>116</w:t>
            </w:r>
          </w:p>
        </w:tc>
      </w:tr>
      <w:tr w:rsidR="00926AF9" w:rsidTr="003C10DD">
        <w:trPr>
          <w:trHeight w:hRule="exact" w:val="286"/>
        </w:trPr>
        <w:tc>
          <w:tcPr>
            <w:tcW w:w="1590" w:type="dxa"/>
            <w:vMerge/>
            <w:tcBorders>
              <w:left w:val="nil"/>
            </w:tcBorders>
          </w:tcPr>
          <w:p w:rsidR="00926AF9" w:rsidRDefault="00926AF9" w:rsidP="00E56C81"/>
        </w:tc>
        <w:tc>
          <w:tcPr>
            <w:tcW w:w="1546" w:type="dxa"/>
          </w:tcPr>
          <w:p w:rsidR="00926AF9" w:rsidRDefault="00926AF9" w:rsidP="00E56C81">
            <w:pPr>
              <w:pStyle w:val="TableParagraph"/>
              <w:ind w:left="101"/>
              <w:jc w:val="left"/>
              <w:rPr>
                <w:sz w:val="24"/>
              </w:rPr>
            </w:pPr>
            <w:r>
              <w:rPr>
                <w:sz w:val="24"/>
              </w:rPr>
              <w:t>KINE 7430</w:t>
            </w:r>
          </w:p>
        </w:tc>
        <w:tc>
          <w:tcPr>
            <w:tcW w:w="4034" w:type="dxa"/>
          </w:tcPr>
          <w:p w:rsidR="00926AF9" w:rsidRDefault="00926AF9" w:rsidP="00E56C81">
            <w:pPr>
              <w:pStyle w:val="TableParagraph"/>
              <w:ind w:left="104"/>
              <w:jc w:val="left"/>
              <w:rPr>
                <w:sz w:val="24"/>
              </w:rPr>
            </w:pPr>
            <w:r>
              <w:rPr>
                <w:sz w:val="24"/>
              </w:rPr>
              <w:t>Dartfish II</w:t>
            </w:r>
          </w:p>
        </w:tc>
        <w:tc>
          <w:tcPr>
            <w:tcW w:w="976" w:type="dxa"/>
          </w:tcPr>
          <w:p w:rsidR="00926AF9" w:rsidRDefault="00926AF9" w:rsidP="00E56C81">
            <w:pPr>
              <w:pStyle w:val="TableParagraph"/>
              <w:ind w:left="103"/>
              <w:jc w:val="left"/>
              <w:rPr>
                <w:sz w:val="24"/>
              </w:rPr>
            </w:pPr>
            <w:r>
              <w:rPr>
                <w:sz w:val="24"/>
              </w:rPr>
              <w:t>3</w:t>
            </w:r>
          </w:p>
        </w:tc>
        <w:tc>
          <w:tcPr>
            <w:tcW w:w="1390" w:type="dxa"/>
            <w:tcBorders>
              <w:right w:val="nil"/>
            </w:tcBorders>
          </w:tcPr>
          <w:p w:rsidR="00926AF9" w:rsidRDefault="00926AF9" w:rsidP="00E56C81">
            <w:pPr>
              <w:pStyle w:val="TableParagraph"/>
              <w:ind w:left="102"/>
              <w:jc w:val="left"/>
              <w:rPr>
                <w:sz w:val="24"/>
              </w:rPr>
            </w:pPr>
            <w:r>
              <w:rPr>
                <w:sz w:val="24"/>
              </w:rPr>
              <w:t>9</w:t>
            </w:r>
          </w:p>
        </w:tc>
      </w:tr>
      <w:tr w:rsidR="00926AF9" w:rsidTr="003C10DD">
        <w:trPr>
          <w:trHeight w:hRule="exact" w:val="613"/>
        </w:trPr>
        <w:tc>
          <w:tcPr>
            <w:tcW w:w="1590" w:type="dxa"/>
            <w:vMerge w:val="restart"/>
            <w:tcBorders>
              <w:left w:val="nil"/>
            </w:tcBorders>
          </w:tcPr>
          <w:p w:rsidR="00926AF9" w:rsidRDefault="00926AF9" w:rsidP="0016507E">
            <w:pPr>
              <w:pStyle w:val="TableParagraph"/>
              <w:spacing w:before="1"/>
              <w:jc w:val="left"/>
              <w:rPr>
                <w:sz w:val="24"/>
              </w:rPr>
            </w:pPr>
            <w:r>
              <w:rPr>
                <w:sz w:val="24"/>
              </w:rPr>
              <w:t>Fall 2021</w:t>
            </w:r>
          </w:p>
        </w:tc>
        <w:tc>
          <w:tcPr>
            <w:tcW w:w="1546" w:type="dxa"/>
          </w:tcPr>
          <w:p w:rsidR="00926AF9" w:rsidRDefault="00926AF9" w:rsidP="00926AF9">
            <w:pPr>
              <w:pStyle w:val="TableParagraph"/>
              <w:spacing w:before="1"/>
              <w:ind w:left="108"/>
              <w:jc w:val="left"/>
              <w:rPr>
                <w:sz w:val="24"/>
              </w:rPr>
            </w:pPr>
            <w:r>
              <w:rPr>
                <w:sz w:val="24"/>
              </w:rPr>
              <w:t>KINE 3620</w:t>
            </w:r>
            <w:r>
              <w:rPr>
                <w:sz w:val="24"/>
              </w:rPr>
              <w:br/>
              <w:t>(3 sections)</w:t>
            </w:r>
          </w:p>
        </w:tc>
        <w:tc>
          <w:tcPr>
            <w:tcW w:w="4034" w:type="dxa"/>
          </w:tcPr>
          <w:p w:rsidR="00926AF9" w:rsidRDefault="00926AF9" w:rsidP="00926AF9">
            <w:pPr>
              <w:pStyle w:val="TableParagraph"/>
              <w:spacing w:before="1"/>
              <w:ind w:left="102"/>
              <w:jc w:val="left"/>
              <w:rPr>
                <w:sz w:val="24"/>
              </w:rPr>
            </w:pPr>
            <w:r>
              <w:rPr>
                <w:sz w:val="24"/>
              </w:rPr>
              <w:t>Biomechanical Analysis of Human Movement</w:t>
            </w:r>
          </w:p>
        </w:tc>
        <w:tc>
          <w:tcPr>
            <w:tcW w:w="976" w:type="dxa"/>
          </w:tcPr>
          <w:p w:rsidR="00926AF9" w:rsidRDefault="00926AF9" w:rsidP="00926AF9">
            <w:pPr>
              <w:pStyle w:val="TableParagraph"/>
              <w:spacing w:before="1"/>
              <w:ind w:left="102"/>
              <w:jc w:val="left"/>
              <w:rPr>
                <w:sz w:val="24"/>
              </w:rPr>
            </w:pPr>
            <w:r>
              <w:rPr>
                <w:sz w:val="24"/>
              </w:rPr>
              <w:t>3</w:t>
            </w:r>
          </w:p>
        </w:tc>
        <w:tc>
          <w:tcPr>
            <w:tcW w:w="1390" w:type="dxa"/>
            <w:tcBorders>
              <w:right w:val="nil"/>
            </w:tcBorders>
          </w:tcPr>
          <w:p w:rsidR="00926AF9" w:rsidRDefault="00926AF9" w:rsidP="00926AF9">
            <w:pPr>
              <w:pStyle w:val="TableParagraph"/>
              <w:spacing w:before="1"/>
              <w:ind w:left="101"/>
              <w:jc w:val="left"/>
              <w:rPr>
                <w:sz w:val="24"/>
              </w:rPr>
            </w:pPr>
            <w:r>
              <w:rPr>
                <w:sz w:val="24"/>
              </w:rPr>
              <w:t>103</w:t>
            </w:r>
          </w:p>
        </w:tc>
      </w:tr>
      <w:tr w:rsidR="00926AF9" w:rsidTr="003C10DD">
        <w:trPr>
          <w:trHeight w:hRule="exact" w:val="550"/>
        </w:trPr>
        <w:tc>
          <w:tcPr>
            <w:tcW w:w="1590" w:type="dxa"/>
            <w:vMerge/>
            <w:tcBorders>
              <w:left w:val="nil"/>
            </w:tcBorders>
          </w:tcPr>
          <w:p w:rsidR="00926AF9" w:rsidRDefault="00926AF9" w:rsidP="00926AF9"/>
        </w:tc>
        <w:tc>
          <w:tcPr>
            <w:tcW w:w="1546" w:type="dxa"/>
          </w:tcPr>
          <w:p w:rsidR="00926AF9" w:rsidRDefault="00926AF9" w:rsidP="00926AF9">
            <w:pPr>
              <w:pStyle w:val="TableParagraph"/>
              <w:ind w:left="101"/>
              <w:jc w:val="left"/>
              <w:rPr>
                <w:sz w:val="24"/>
              </w:rPr>
            </w:pPr>
            <w:r>
              <w:rPr>
                <w:sz w:val="24"/>
              </w:rPr>
              <w:t>KINE 4563</w:t>
            </w:r>
          </w:p>
        </w:tc>
        <w:tc>
          <w:tcPr>
            <w:tcW w:w="4034" w:type="dxa"/>
          </w:tcPr>
          <w:p w:rsidR="00926AF9" w:rsidRDefault="00926AF9" w:rsidP="00926AF9">
            <w:pPr>
              <w:pStyle w:val="TableParagraph"/>
              <w:ind w:left="103"/>
              <w:jc w:val="left"/>
              <w:rPr>
                <w:sz w:val="24"/>
              </w:rPr>
            </w:pPr>
            <w:r w:rsidRPr="00926AF9">
              <w:rPr>
                <w:sz w:val="24"/>
              </w:rPr>
              <w:t>Sport Technique and Movement Analysis</w:t>
            </w: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ind w:left="102"/>
              <w:jc w:val="left"/>
              <w:rPr>
                <w:sz w:val="24"/>
              </w:rPr>
            </w:pPr>
            <w:r>
              <w:rPr>
                <w:sz w:val="24"/>
              </w:rPr>
              <w:t>27</w:t>
            </w:r>
          </w:p>
        </w:tc>
      </w:tr>
      <w:tr w:rsidR="00926AF9" w:rsidTr="003C10DD">
        <w:trPr>
          <w:trHeight w:hRule="exact" w:val="622"/>
        </w:trPr>
        <w:tc>
          <w:tcPr>
            <w:tcW w:w="1590" w:type="dxa"/>
            <w:vMerge w:val="restart"/>
            <w:tcBorders>
              <w:left w:val="nil"/>
            </w:tcBorders>
          </w:tcPr>
          <w:p w:rsidR="00926AF9" w:rsidRDefault="00926AF9" w:rsidP="0016507E">
            <w:pPr>
              <w:pStyle w:val="TableParagraph"/>
              <w:jc w:val="left"/>
              <w:rPr>
                <w:sz w:val="24"/>
              </w:rPr>
            </w:pPr>
            <w:r>
              <w:rPr>
                <w:sz w:val="24"/>
              </w:rPr>
              <w:t>Summer 2021</w:t>
            </w:r>
          </w:p>
        </w:tc>
        <w:tc>
          <w:tcPr>
            <w:tcW w:w="1546" w:type="dxa"/>
          </w:tcPr>
          <w:p w:rsidR="00926AF9" w:rsidRDefault="00926AF9" w:rsidP="00926AF9">
            <w:pPr>
              <w:pStyle w:val="TableParagraph"/>
              <w:ind w:left="102"/>
              <w:jc w:val="left"/>
              <w:rPr>
                <w:sz w:val="24"/>
              </w:rPr>
            </w:pPr>
            <w:r>
              <w:rPr>
                <w:sz w:val="24"/>
              </w:rPr>
              <w:t>KINE 3620</w:t>
            </w:r>
          </w:p>
        </w:tc>
        <w:tc>
          <w:tcPr>
            <w:tcW w:w="4034" w:type="dxa"/>
          </w:tcPr>
          <w:p w:rsidR="00926AF9" w:rsidRDefault="00926AF9" w:rsidP="00926AF9">
            <w:pPr>
              <w:pStyle w:val="TableParagraph"/>
              <w:ind w:left="103"/>
              <w:jc w:val="left"/>
              <w:rPr>
                <w:sz w:val="24"/>
              </w:rPr>
            </w:pPr>
            <w:r>
              <w:rPr>
                <w:sz w:val="24"/>
              </w:rPr>
              <w:t>Biomechanical Analysis of Human Movement</w:t>
            </w: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jc w:val="left"/>
              <w:rPr>
                <w:sz w:val="24"/>
              </w:rPr>
            </w:pPr>
            <w:r>
              <w:rPr>
                <w:sz w:val="24"/>
              </w:rPr>
              <w:t xml:space="preserve"> 33</w:t>
            </w:r>
          </w:p>
        </w:tc>
      </w:tr>
      <w:tr w:rsidR="00926AF9" w:rsidTr="003C10DD">
        <w:trPr>
          <w:trHeight w:hRule="exact" w:val="622"/>
        </w:trPr>
        <w:tc>
          <w:tcPr>
            <w:tcW w:w="1590" w:type="dxa"/>
            <w:vMerge/>
            <w:tcBorders>
              <w:left w:val="nil"/>
            </w:tcBorders>
          </w:tcPr>
          <w:p w:rsidR="00926AF9" w:rsidRDefault="00926AF9" w:rsidP="00926AF9"/>
        </w:tc>
        <w:tc>
          <w:tcPr>
            <w:tcW w:w="1546" w:type="dxa"/>
          </w:tcPr>
          <w:p w:rsidR="00926AF9" w:rsidRDefault="00926AF9" w:rsidP="00926AF9">
            <w:pPr>
              <w:pStyle w:val="TableParagraph"/>
              <w:spacing w:before="1"/>
              <w:ind w:left="101"/>
              <w:jc w:val="left"/>
              <w:rPr>
                <w:sz w:val="24"/>
              </w:rPr>
            </w:pPr>
            <w:r>
              <w:rPr>
                <w:sz w:val="24"/>
              </w:rPr>
              <w:t>KINE  3621</w:t>
            </w:r>
          </w:p>
        </w:tc>
        <w:tc>
          <w:tcPr>
            <w:tcW w:w="4034" w:type="dxa"/>
          </w:tcPr>
          <w:p w:rsidR="00926AF9" w:rsidRDefault="00926AF9" w:rsidP="00926AF9">
            <w:pPr>
              <w:pStyle w:val="TableParagraph"/>
              <w:spacing w:before="1"/>
              <w:ind w:left="103"/>
              <w:jc w:val="left"/>
              <w:rPr>
                <w:sz w:val="24"/>
              </w:rPr>
            </w:pPr>
            <w:r>
              <w:rPr>
                <w:sz w:val="24"/>
              </w:rPr>
              <w:t>Biomechanical Analysis of Human Movement Laboratory</w:t>
            </w:r>
          </w:p>
        </w:tc>
        <w:tc>
          <w:tcPr>
            <w:tcW w:w="976" w:type="dxa"/>
          </w:tcPr>
          <w:p w:rsidR="00926AF9" w:rsidRDefault="00926AF9" w:rsidP="00926AF9">
            <w:pPr>
              <w:pStyle w:val="TableParagraph"/>
              <w:spacing w:before="1"/>
              <w:ind w:left="103"/>
              <w:jc w:val="left"/>
              <w:rPr>
                <w:sz w:val="24"/>
              </w:rPr>
            </w:pPr>
            <w:r>
              <w:rPr>
                <w:sz w:val="24"/>
              </w:rPr>
              <w:t>3</w:t>
            </w:r>
          </w:p>
        </w:tc>
        <w:tc>
          <w:tcPr>
            <w:tcW w:w="1390" w:type="dxa"/>
            <w:tcBorders>
              <w:right w:val="nil"/>
            </w:tcBorders>
          </w:tcPr>
          <w:p w:rsidR="00926AF9" w:rsidRDefault="00926AF9" w:rsidP="00926AF9">
            <w:pPr>
              <w:pStyle w:val="TableParagraph"/>
              <w:spacing w:before="1"/>
              <w:ind w:left="102"/>
              <w:jc w:val="left"/>
              <w:rPr>
                <w:sz w:val="24"/>
              </w:rPr>
            </w:pPr>
            <w:r>
              <w:rPr>
                <w:sz w:val="24"/>
              </w:rPr>
              <w:t>34</w:t>
            </w:r>
          </w:p>
        </w:tc>
      </w:tr>
      <w:tr w:rsidR="00926AF9" w:rsidTr="003C10DD">
        <w:trPr>
          <w:trHeight w:hRule="exact" w:val="640"/>
        </w:trPr>
        <w:tc>
          <w:tcPr>
            <w:tcW w:w="1590" w:type="dxa"/>
            <w:tcBorders>
              <w:left w:val="nil"/>
            </w:tcBorders>
          </w:tcPr>
          <w:p w:rsidR="00926AF9" w:rsidRDefault="00926AF9" w:rsidP="0016507E">
            <w:pPr>
              <w:pStyle w:val="TableParagraph"/>
              <w:jc w:val="left"/>
              <w:rPr>
                <w:sz w:val="24"/>
              </w:rPr>
            </w:pPr>
            <w:r>
              <w:rPr>
                <w:sz w:val="24"/>
              </w:rPr>
              <w:t>Spring 2021</w:t>
            </w:r>
          </w:p>
        </w:tc>
        <w:tc>
          <w:tcPr>
            <w:tcW w:w="1546" w:type="dxa"/>
          </w:tcPr>
          <w:p w:rsidR="00926AF9" w:rsidRDefault="00926AF9" w:rsidP="00926AF9">
            <w:pPr>
              <w:pStyle w:val="TableParagraph"/>
              <w:ind w:left="102"/>
              <w:jc w:val="left"/>
              <w:rPr>
                <w:sz w:val="24"/>
              </w:rPr>
            </w:pPr>
            <w:r>
              <w:rPr>
                <w:sz w:val="24"/>
              </w:rPr>
              <w:t>KINE 3623</w:t>
            </w:r>
            <w:r>
              <w:rPr>
                <w:sz w:val="24"/>
              </w:rPr>
              <w:br/>
              <w:t>(2 sect</w:t>
            </w:r>
            <w:r w:rsidR="00CD230E">
              <w:rPr>
                <w:sz w:val="24"/>
              </w:rPr>
              <w:t>i</w:t>
            </w:r>
            <w:r>
              <w:rPr>
                <w:sz w:val="24"/>
              </w:rPr>
              <w:t>ons)</w:t>
            </w:r>
          </w:p>
        </w:tc>
        <w:tc>
          <w:tcPr>
            <w:tcW w:w="4034" w:type="dxa"/>
          </w:tcPr>
          <w:p w:rsidR="00926AF9" w:rsidRDefault="00926AF9" w:rsidP="00926AF9">
            <w:pPr>
              <w:pStyle w:val="TableParagraph"/>
              <w:ind w:left="103"/>
              <w:jc w:val="left"/>
              <w:rPr>
                <w:sz w:val="24"/>
              </w:rPr>
            </w:pPr>
            <w:r>
              <w:rPr>
                <w:sz w:val="24"/>
              </w:rPr>
              <w:t>Biomechanical Analysis of Human Movement</w:t>
            </w: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ind w:left="102"/>
              <w:jc w:val="left"/>
              <w:rPr>
                <w:sz w:val="24"/>
              </w:rPr>
            </w:pPr>
            <w:r>
              <w:rPr>
                <w:sz w:val="24"/>
              </w:rPr>
              <w:t>111</w:t>
            </w:r>
          </w:p>
        </w:tc>
      </w:tr>
      <w:tr w:rsidR="00926AF9" w:rsidTr="003C10DD">
        <w:trPr>
          <w:trHeight w:hRule="exact" w:val="286"/>
        </w:trPr>
        <w:tc>
          <w:tcPr>
            <w:tcW w:w="1590" w:type="dxa"/>
            <w:vMerge w:val="restart"/>
            <w:tcBorders>
              <w:left w:val="nil"/>
            </w:tcBorders>
          </w:tcPr>
          <w:p w:rsidR="00926AF9" w:rsidRDefault="00926AF9" w:rsidP="0016507E">
            <w:pPr>
              <w:pStyle w:val="TableParagraph"/>
              <w:jc w:val="left"/>
              <w:rPr>
                <w:sz w:val="24"/>
              </w:rPr>
            </w:pPr>
            <w:r>
              <w:rPr>
                <w:sz w:val="24"/>
              </w:rPr>
              <w:t>Spring 2021</w:t>
            </w:r>
          </w:p>
        </w:tc>
        <w:tc>
          <w:tcPr>
            <w:tcW w:w="1546" w:type="dxa"/>
          </w:tcPr>
          <w:p w:rsidR="00926AF9" w:rsidRDefault="00926AF9" w:rsidP="00926AF9">
            <w:pPr>
              <w:pStyle w:val="TableParagraph"/>
              <w:ind w:left="102"/>
              <w:jc w:val="left"/>
              <w:rPr>
                <w:sz w:val="24"/>
              </w:rPr>
            </w:pPr>
            <w:r>
              <w:rPr>
                <w:sz w:val="24"/>
              </w:rPr>
              <w:t xml:space="preserve">KINE 4980 </w:t>
            </w:r>
          </w:p>
        </w:tc>
        <w:tc>
          <w:tcPr>
            <w:tcW w:w="4034" w:type="dxa"/>
          </w:tcPr>
          <w:p w:rsidR="00926AF9" w:rsidRDefault="00926AF9" w:rsidP="00926AF9">
            <w:pPr>
              <w:rPr>
                <w:rFonts w:ascii="Times New Roman" w:hAnsi="Times New Roman" w:cs="Times New Roman"/>
                <w:bCs/>
                <w:iCs/>
                <w:sz w:val="24"/>
              </w:rPr>
            </w:pPr>
            <w:r>
              <w:rPr>
                <w:rFonts w:ascii="Times New Roman" w:hAnsi="Times New Roman" w:cs="Times New Roman"/>
                <w:bCs/>
                <w:iCs/>
                <w:sz w:val="24"/>
              </w:rPr>
              <w:t xml:space="preserve"> Undergraduate Research</w:t>
            </w:r>
          </w:p>
          <w:p w:rsidR="00926AF9" w:rsidRDefault="00926AF9" w:rsidP="00926AF9">
            <w:pPr>
              <w:pStyle w:val="TableParagraph"/>
              <w:ind w:left="103"/>
              <w:jc w:val="left"/>
              <w:rPr>
                <w:sz w:val="24"/>
              </w:rPr>
            </w:pP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ind w:left="102"/>
              <w:jc w:val="left"/>
              <w:rPr>
                <w:sz w:val="24"/>
              </w:rPr>
            </w:pPr>
            <w:r>
              <w:rPr>
                <w:sz w:val="24"/>
              </w:rPr>
              <w:t>3</w:t>
            </w:r>
          </w:p>
        </w:tc>
      </w:tr>
      <w:tr w:rsidR="00926AF9" w:rsidTr="003C10DD">
        <w:trPr>
          <w:trHeight w:hRule="exact" w:val="286"/>
        </w:trPr>
        <w:tc>
          <w:tcPr>
            <w:tcW w:w="1590" w:type="dxa"/>
            <w:vMerge/>
            <w:tcBorders>
              <w:left w:val="nil"/>
            </w:tcBorders>
          </w:tcPr>
          <w:p w:rsidR="00926AF9" w:rsidRDefault="00926AF9" w:rsidP="00926AF9">
            <w:pPr>
              <w:pStyle w:val="TableParagraph"/>
              <w:ind w:left="108"/>
              <w:jc w:val="left"/>
              <w:rPr>
                <w:sz w:val="24"/>
              </w:rPr>
            </w:pPr>
          </w:p>
        </w:tc>
        <w:tc>
          <w:tcPr>
            <w:tcW w:w="1546" w:type="dxa"/>
          </w:tcPr>
          <w:p w:rsidR="00926AF9" w:rsidRDefault="00926AF9" w:rsidP="00926AF9">
            <w:pPr>
              <w:pStyle w:val="TableParagraph"/>
              <w:ind w:left="102"/>
              <w:jc w:val="left"/>
              <w:rPr>
                <w:sz w:val="24"/>
              </w:rPr>
            </w:pPr>
            <w:r>
              <w:rPr>
                <w:sz w:val="24"/>
              </w:rPr>
              <w:t>KINE 7910</w:t>
            </w:r>
          </w:p>
        </w:tc>
        <w:tc>
          <w:tcPr>
            <w:tcW w:w="4034" w:type="dxa"/>
          </w:tcPr>
          <w:p w:rsidR="00926AF9" w:rsidRDefault="00926AF9" w:rsidP="00926AF9">
            <w:pPr>
              <w:pStyle w:val="TableParagraph"/>
              <w:ind w:left="103"/>
              <w:jc w:val="left"/>
              <w:rPr>
                <w:sz w:val="24"/>
              </w:rPr>
            </w:pPr>
            <w:r>
              <w:rPr>
                <w:sz w:val="24"/>
              </w:rPr>
              <w:t xml:space="preserve">Practicum </w:t>
            </w: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ind w:left="102"/>
              <w:jc w:val="left"/>
              <w:rPr>
                <w:sz w:val="24"/>
              </w:rPr>
            </w:pPr>
            <w:r>
              <w:rPr>
                <w:sz w:val="24"/>
              </w:rPr>
              <w:t>1</w:t>
            </w:r>
          </w:p>
        </w:tc>
      </w:tr>
      <w:tr w:rsidR="00926AF9" w:rsidTr="003C10DD">
        <w:trPr>
          <w:trHeight w:hRule="exact" w:val="562"/>
        </w:trPr>
        <w:tc>
          <w:tcPr>
            <w:tcW w:w="1590" w:type="dxa"/>
            <w:vMerge w:val="restart"/>
            <w:tcBorders>
              <w:left w:val="nil"/>
            </w:tcBorders>
          </w:tcPr>
          <w:p w:rsidR="00926AF9" w:rsidRDefault="00926AF9" w:rsidP="0016507E">
            <w:pPr>
              <w:pStyle w:val="TableParagraph"/>
              <w:jc w:val="left"/>
              <w:rPr>
                <w:sz w:val="24"/>
              </w:rPr>
            </w:pPr>
            <w:r>
              <w:rPr>
                <w:sz w:val="24"/>
              </w:rPr>
              <w:t>Fall 2020</w:t>
            </w:r>
          </w:p>
        </w:tc>
        <w:tc>
          <w:tcPr>
            <w:tcW w:w="1546" w:type="dxa"/>
          </w:tcPr>
          <w:p w:rsidR="00926AF9" w:rsidRDefault="00926AF9" w:rsidP="00926AF9">
            <w:pPr>
              <w:pStyle w:val="TableParagraph"/>
              <w:ind w:left="102"/>
              <w:jc w:val="left"/>
              <w:rPr>
                <w:sz w:val="24"/>
              </w:rPr>
            </w:pPr>
            <w:r>
              <w:rPr>
                <w:sz w:val="24"/>
              </w:rPr>
              <w:t>KINE 3623</w:t>
            </w:r>
            <w:r>
              <w:rPr>
                <w:sz w:val="24"/>
              </w:rPr>
              <w:br/>
              <w:t>(2 sections)</w:t>
            </w:r>
          </w:p>
        </w:tc>
        <w:tc>
          <w:tcPr>
            <w:tcW w:w="4034" w:type="dxa"/>
          </w:tcPr>
          <w:p w:rsidR="00926AF9" w:rsidRDefault="00926AF9" w:rsidP="00926AF9">
            <w:pPr>
              <w:pStyle w:val="TableParagraph"/>
              <w:ind w:left="103" w:right="298"/>
              <w:jc w:val="left"/>
              <w:rPr>
                <w:sz w:val="24"/>
              </w:rPr>
            </w:pPr>
            <w:r>
              <w:rPr>
                <w:sz w:val="24"/>
              </w:rPr>
              <w:t>Biomechanical Analysis of Human Movement</w:t>
            </w:r>
          </w:p>
        </w:tc>
        <w:tc>
          <w:tcPr>
            <w:tcW w:w="976" w:type="dxa"/>
          </w:tcPr>
          <w:p w:rsidR="00926AF9" w:rsidRDefault="00926AF9" w:rsidP="00926AF9">
            <w:pPr>
              <w:pStyle w:val="TableParagraph"/>
              <w:ind w:left="103"/>
              <w:jc w:val="left"/>
              <w:rPr>
                <w:sz w:val="24"/>
              </w:rPr>
            </w:pPr>
            <w:r>
              <w:rPr>
                <w:sz w:val="24"/>
              </w:rPr>
              <w:t>3</w:t>
            </w:r>
          </w:p>
        </w:tc>
        <w:tc>
          <w:tcPr>
            <w:tcW w:w="1390" w:type="dxa"/>
            <w:tcBorders>
              <w:right w:val="nil"/>
            </w:tcBorders>
          </w:tcPr>
          <w:p w:rsidR="00926AF9" w:rsidRDefault="00926AF9" w:rsidP="00926AF9">
            <w:pPr>
              <w:pStyle w:val="TableParagraph"/>
              <w:ind w:left="102"/>
              <w:jc w:val="left"/>
              <w:rPr>
                <w:sz w:val="24"/>
              </w:rPr>
            </w:pPr>
            <w:r>
              <w:rPr>
                <w:sz w:val="24"/>
              </w:rPr>
              <w:t>119</w:t>
            </w:r>
          </w:p>
        </w:tc>
      </w:tr>
      <w:tr w:rsidR="00926AF9" w:rsidTr="003C10DD">
        <w:trPr>
          <w:trHeight w:hRule="exact" w:val="577"/>
        </w:trPr>
        <w:tc>
          <w:tcPr>
            <w:tcW w:w="1590" w:type="dxa"/>
            <w:vMerge/>
            <w:tcBorders>
              <w:left w:val="nil"/>
            </w:tcBorders>
          </w:tcPr>
          <w:p w:rsidR="00926AF9" w:rsidRDefault="00926AF9" w:rsidP="00926AF9"/>
        </w:tc>
        <w:tc>
          <w:tcPr>
            <w:tcW w:w="1546" w:type="dxa"/>
          </w:tcPr>
          <w:p w:rsidR="00926AF9" w:rsidRDefault="00926AF9" w:rsidP="00926AF9">
            <w:pPr>
              <w:pStyle w:val="TableParagraph"/>
              <w:spacing w:before="1"/>
              <w:ind w:left="101"/>
              <w:jc w:val="left"/>
              <w:rPr>
                <w:sz w:val="24"/>
              </w:rPr>
            </w:pPr>
            <w:r>
              <w:rPr>
                <w:sz w:val="24"/>
              </w:rPr>
              <w:t>KINE 4763</w:t>
            </w:r>
          </w:p>
        </w:tc>
        <w:tc>
          <w:tcPr>
            <w:tcW w:w="4034" w:type="dxa"/>
          </w:tcPr>
          <w:p w:rsidR="00926AF9" w:rsidRDefault="00926AF9" w:rsidP="00926AF9">
            <w:pPr>
              <w:pStyle w:val="TableParagraph"/>
              <w:spacing w:before="1"/>
              <w:ind w:left="103"/>
              <w:jc w:val="left"/>
              <w:rPr>
                <w:sz w:val="24"/>
              </w:rPr>
            </w:pPr>
            <w:r w:rsidRPr="008E203B">
              <w:rPr>
                <w:sz w:val="24"/>
                <w:szCs w:val="24"/>
              </w:rPr>
              <w:t>Introduction to Exercise Science Research</w:t>
            </w:r>
          </w:p>
        </w:tc>
        <w:tc>
          <w:tcPr>
            <w:tcW w:w="976" w:type="dxa"/>
          </w:tcPr>
          <w:p w:rsidR="00926AF9" w:rsidRDefault="00926AF9" w:rsidP="00926AF9">
            <w:pPr>
              <w:pStyle w:val="TableParagraph"/>
              <w:spacing w:before="1"/>
              <w:ind w:left="103"/>
              <w:jc w:val="left"/>
              <w:rPr>
                <w:sz w:val="24"/>
              </w:rPr>
            </w:pPr>
            <w:r>
              <w:rPr>
                <w:sz w:val="24"/>
              </w:rPr>
              <w:t>3</w:t>
            </w:r>
          </w:p>
        </w:tc>
        <w:tc>
          <w:tcPr>
            <w:tcW w:w="1390" w:type="dxa"/>
            <w:tcBorders>
              <w:right w:val="nil"/>
            </w:tcBorders>
          </w:tcPr>
          <w:p w:rsidR="00926AF9" w:rsidRDefault="00926AF9" w:rsidP="00926AF9">
            <w:pPr>
              <w:pStyle w:val="TableParagraph"/>
              <w:spacing w:before="1"/>
              <w:ind w:left="102"/>
              <w:jc w:val="left"/>
              <w:rPr>
                <w:sz w:val="24"/>
              </w:rPr>
            </w:pPr>
            <w:r>
              <w:rPr>
                <w:sz w:val="24"/>
              </w:rPr>
              <w:t>35</w:t>
            </w:r>
          </w:p>
        </w:tc>
      </w:tr>
      <w:tr w:rsidR="003C10DD" w:rsidTr="003C10DD">
        <w:trPr>
          <w:trHeight w:hRule="exact" w:val="550"/>
        </w:trPr>
        <w:tc>
          <w:tcPr>
            <w:tcW w:w="1590" w:type="dxa"/>
            <w:vMerge w:val="restart"/>
            <w:tcBorders>
              <w:left w:val="nil"/>
            </w:tcBorders>
          </w:tcPr>
          <w:p w:rsidR="003C10DD" w:rsidRDefault="003C10DD" w:rsidP="0016507E">
            <w:pPr>
              <w:pStyle w:val="TableParagraph"/>
              <w:jc w:val="left"/>
              <w:rPr>
                <w:sz w:val="24"/>
              </w:rPr>
            </w:pPr>
            <w:r>
              <w:rPr>
                <w:sz w:val="24"/>
              </w:rPr>
              <w:t>Summer 2020</w:t>
            </w:r>
          </w:p>
        </w:tc>
        <w:tc>
          <w:tcPr>
            <w:tcW w:w="1546" w:type="dxa"/>
          </w:tcPr>
          <w:p w:rsidR="003C10DD" w:rsidRDefault="003C10DD" w:rsidP="003C10DD">
            <w:pPr>
              <w:pStyle w:val="TableParagraph"/>
              <w:ind w:left="102"/>
              <w:jc w:val="left"/>
              <w:rPr>
                <w:sz w:val="24"/>
              </w:rPr>
            </w:pPr>
            <w:r>
              <w:rPr>
                <w:sz w:val="24"/>
              </w:rPr>
              <w:t>KINE 3623</w:t>
            </w:r>
          </w:p>
        </w:tc>
        <w:tc>
          <w:tcPr>
            <w:tcW w:w="4034" w:type="dxa"/>
          </w:tcPr>
          <w:p w:rsidR="003C10DD" w:rsidRDefault="003C10DD" w:rsidP="00926AF9">
            <w:pPr>
              <w:pStyle w:val="TableParagraph"/>
              <w:ind w:left="103"/>
              <w:jc w:val="left"/>
              <w:rPr>
                <w:sz w:val="24"/>
              </w:rPr>
            </w:pPr>
            <w:r>
              <w:rPr>
                <w:sz w:val="24"/>
              </w:rPr>
              <w:t>Biomechanical Analysis of Human Movement</w:t>
            </w:r>
          </w:p>
        </w:tc>
        <w:tc>
          <w:tcPr>
            <w:tcW w:w="976" w:type="dxa"/>
          </w:tcPr>
          <w:p w:rsidR="003C10DD" w:rsidRDefault="003C10DD" w:rsidP="00926AF9">
            <w:pPr>
              <w:pStyle w:val="TableParagraph"/>
              <w:ind w:left="103"/>
              <w:jc w:val="left"/>
              <w:rPr>
                <w:sz w:val="24"/>
              </w:rPr>
            </w:pPr>
            <w:r>
              <w:rPr>
                <w:sz w:val="24"/>
              </w:rPr>
              <w:t>3</w:t>
            </w:r>
          </w:p>
        </w:tc>
        <w:tc>
          <w:tcPr>
            <w:tcW w:w="1390" w:type="dxa"/>
            <w:tcBorders>
              <w:right w:val="nil"/>
            </w:tcBorders>
          </w:tcPr>
          <w:p w:rsidR="003C10DD" w:rsidRDefault="003C10DD" w:rsidP="00926AF9">
            <w:pPr>
              <w:pStyle w:val="TableParagraph"/>
              <w:ind w:left="102"/>
              <w:jc w:val="left"/>
              <w:rPr>
                <w:sz w:val="24"/>
              </w:rPr>
            </w:pPr>
            <w:r>
              <w:rPr>
                <w:sz w:val="24"/>
              </w:rPr>
              <w:t>20</w:t>
            </w:r>
          </w:p>
        </w:tc>
      </w:tr>
      <w:tr w:rsidR="003C10DD" w:rsidTr="003C10DD">
        <w:trPr>
          <w:trHeight w:hRule="exact" w:val="622"/>
        </w:trPr>
        <w:tc>
          <w:tcPr>
            <w:tcW w:w="1590" w:type="dxa"/>
            <w:vMerge/>
            <w:tcBorders>
              <w:left w:val="nil"/>
            </w:tcBorders>
          </w:tcPr>
          <w:p w:rsidR="003C10DD" w:rsidRDefault="003C10DD" w:rsidP="00926AF9">
            <w:pPr>
              <w:pStyle w:val="TableParagraph"/>
              <w:ind w:left="108"/>
              <w:jc w:val="left"/>
              <w:rPr>
                <w:sz w:val="24"/>
              </w:rPr>
            </w:pPr>
          </w:p>
        </w:tc>
        <w:tc>
          <w:tcPr>
            <w:tcW w:w="1546" w:type="dxa"/>
          </w:tcPr>
          <w:p w:rsidR="003C10DD" w:rsidRDefault="003C10DD" w:rsidP="003C10DD">
            <w:pPr>
              <w:pStyle w:val="TableParagraph"/>
              <w:ind w:left="102"/>
              <w:jc w:val="left"/>
              <w:rPr>
                <w:sz w:val="24"/>
              </w:rPr>
            </w:pPr>
            <w:r>
              <w:rPr>
                <w:sz w:val="24"/>
              </w:rPr>
              <w:t>KINE 3621</w:t>
            </w:r>
          </w:p>
        </w:tc>
        <w:tc>
          <w:tcPr>
            <w:tcW w:w="4034" w:type="dxa"/>
          </w:tcPr>
          <w:p w:rsidR="003C10DD" w:rsidRDefault="003C10DD" w:rsidP="00926AF9">
            <w:pPr>
              <w:pStyle w:val="TableParagraph"/>
              <w:ind w:left="103"/>
              <w:jc w:val="left"/>
              <w:rPr>
                <w:sz w:val="24"/>
              </w:rPr>
            </w:pPr>
            <w:r>
              <w:rPr>
                <w:sz w:val="24"/>
              </w:rPr>
              <w:t>Biomechanical Analysis of Human Movement Laboratory</w:t>
            </w:r>
          </w:p>
        </w:tc>
        <w:tc>
          <w:tcPr>
            <w:tcW w:w="976" w:type="dxa"/>
          </w:tcPr>
          <w:p w:rsidR="003C10DD" w:rsidRDefault="003C10DD" w:rsidP="00926AF9">
            <w:pPr>
              <w:pStyle w:val="TableParagraph"/>
              <w:ind w:left="103"/>
              <w:jc w:val="left"/>
              <w:rPr>
                <w:sz w:val="24"/>
              </w:rPr>
            </w:pPr>
            <w:r>
              <w:rPr>
                <w:sz w:val="24"/>
              </w:rPr>
              <w:t>3</w:t>
            </w:r>
          </w:p>
        </w:tc>
        <w:tc>
          <w:tcPr>
            <w:tcW w:w="1390" w:type="dxa"/>
            <w:tcBorders>
              <w:right w:val="nil"/>
            </w:tcBorders>
          </w:tcPr>
          <w:p w:rsidR="003C10DD" w:rsidRDefault="003C10DD" w:rsidP="00926AF9">
            <w:pPr>
              <w:pStyle w:val="TableParagraph"/>
              <w:ind w:left="102"/>
              <w:jc w:val="left"/>
              <w:rPr>
                <w:sz w:val="24"/>
              </w:rPr>
            </w:pPr>
            <w:r>
              <w:rPr>
                <w:sz w:val="24"/>
              </w:rPr>
              <w:t>21</w:t>
            </w:r>
          </w:p>
        </w:tc>
      </w:tr>
      <w:tr w:rsidR="003C10DD" w:rsidTr="003C10DD">
        <w:trPr>
          <w:trHeight w:hRule="exact" w:val="550"/>
        </w:trPr>
        <w:tc>
          <w:tcPr>
            <w:tcW w:w="1590" w:type="dxa"/>
            <w:vMerge w:val="restart"/>
            <w:tcBorders>
              <w:left w:val="nil"/>
            </w:tcBorders>
          </w:tcPr>
          <w:p w:rsidR="003C10DD" w:rsidRPr="003C10DD" w:rsidRDefault="003C10DD" w:rsidP="00926AF9">
            <w:pPr>
              <w:rPr>
                <w:rFonts w:ascii="Times New Roman" w:hAnsi="Times New Roman" w:cs="Times New Roman"/>
              </w:rPr>
            </w:pPr>
            <w:r>
              <w:rPr>
                <w:rFonts w:ascii="Times New Roman" w:hAnsi="Times New Roman" w:cs="Times New Roman"/>
                <w:sz w:val="24"/>
              </w:rPr>
              <w:t>Spring</w:t>
            </w:r>
            <w:r w:rsidRPr="003C10DD">
              <w:rPr>
                <w:rFonts w:ascii="Times New Roman" w:hAnsi="Times New Roman" w:cs="Times New Roman"/>
                <w:sz w:val="24"/>
              </w:rPr>
              <w:t xml:space="preserve"> 2020</w:t>
            </w:r>
          </w:p>
        </w:tc>
        <w:tc>
          <w:tcPr>
            <w:tcW w:w="1546" w:type="dxa"/>
          </w:tcPr>
          <w:p w:rsidR="003C10DD" w:rsidRDefault="003C10DD" w:rsidP="00926AF9">
            <w:pPr>
              <w:pStyle w:val="TableParagraph"/>
              <w:ind w:left="101"/>
              <w:jc w:val="left"/>
              <w:rPr>
                <w:sz w:val="24"/>
              </w:rPr>
            </w:pPr>
            <w:r>
              <w:rPr>
                <w:sz w:val="24"/>
              </w:rPr>
              <w:t>KINE 3623</w:t>
            </w:r>
            <w:r>
              <w:rPr>
                <w:sz w:val="24"/>
              </w:rPr>
              <w:br/>
              <w:t>(2 sections)</w:t>
            </w:r>
          </w:p>
        </w:tc>
        <w:tc>
          <w:tcPr>
            <w:tcW w:w="4034" w:type="dxa"/>
          </w:tcPr>
          <w:p w:rsidR="003C10DD" w:rsidRDefault="003C10DD" w:rsidP="00926AF9">
            <w:pPr>
              <w:pStyle w:val="TableParagraph"/>
              <w:ind w:left="103"/>
              <w:jc w:val="left"/>
              <w:rPr>
                <w:sz w:val="24"/>
              </w:rPr>
            </w:pPr>
            <w:r>
              <w:rPr>
                <w:sz w:val="24"/>
              </w:rPr>
              <w:t>Biomechanical Analysis of Human Movement</w:t>
            </w:r>
          </w:p>
        </w:tc>
        <w:tc>
          <w:tcPr>
            <w:tcW w:w="976" w:type="dxa"/>
          </w:tcPr>
          <w:p w:rsidR="003C10DD" w:rsidRDefault="003C10DD" w:rsidP="00926AF9">
            <w:pPr>
              <w:pStyle w:val="TableParagraph"/>
              <w:ind w:left="103"/>
              <w:jc w:val="left"/>
              <w:rPr>
                <w:sz w:val="24"/>
              </w:rPr>
            </w:pPr>
            <w:r>
              <w:rPr>
                <w:sz w:val="24"/>
              </w:rPr>
              <w:t>3</w:t>
            </w:r>
          </w:p>
        </w:tc>
        <w:tc>
          <w:tcPr>
            <w:tcW w:w="1390" w:type="dxa"/>
            <w:tcBorders>
              <w:right w:val="nil"/>
            </w:tcBorders>
          </w:tcPr>
          <w:p w:rsidR="003C10DD" w:rsidRDefault="003C10DD" w:rsidP="00926AF9">
            <w:pPr>
              <w:pStyle w:val="TableParagraph"/>
              <w:ind w:left="102"/>
              <w:jc w:val="left"/>
              <w:rPr>
                <w:sz w:val="24"/>
              </w:rPr>
            </w:pPr>
            <w:r>
              <w:rPr>
                <w:sz w:val="24"/>
              </w:rPr>
              <w:t>105</w:t>
            </w:r>
          </w:p>
        </w:tc>
      </w:tr>
      <w:tr w:rsidR="003C10DD" w:rsidTr="003C10DD">
        <w:trPr>
          <w:trHeight w:hRule="exact" w:val="287"/>
        </w:trPr>
        <w:tc>
          <w:tcPr>
            <w:tcW w:w="1590" w:type="dxa"/>
            <w:vMerge/>
            <w:tcBorders>
              <w:left w:val="nil"/>
            </w:tcBorders>
          </w:tcPr>
          <w:p w:rsidR="003C10DD" w:rsidRDefault="003C10DD" w:rsidP="00926AF9">
            <w:pPr>
              <w:pStyle w:val="TableParagraph"/>
              <w:spacing w:before="1"/>
              <w:ind w:left="108"/>
              <w:jc w:val="left"/>
              <w:rPr>
                <w:sz w:val="24"/>
              </w:rPr>
            </w:pPr>
          </w:p>
        </w:tc>
        <w:tc>
          <w:tcPr>
            <w:tcW w:w="1546" w:type="dxa"/>
          </w:tcPr>
          <w:p w:rsidR="003C10DD" w:rsidRDefault="0016507E" w:rsidP="003C10DD">
            <w:pPr>
              <w:pStyle w:val="TableParagraph"/>
              <w:spacing w:before="1"/>
              <w:ind w:left="102"/>
              <w:jc w:val="left"/>
              <w:rPr>
                <w:sz w:val="24"/>
              </w:rPr>
            </w:pPr>
            <w:r>
              <w:rPr>
                <w:sz w:val="24"/>
              </w:rPr>
              <w:t>KINE 4980</w:t>
            </w:r>
          </w:p>
        </w:tc>
        <w:tc>
          <w:tcPr>
            <w:tcW w:w="4034" w:type="dxa"/>
          </w:tcPr>
          <w:p w:rsidR="003C10DD" w:rsidRDefault="003C10DD" w:rsidP="00926AF9">
            <w:pPr>
              <w:pStyle w:val="TableParagraph"/>
              <w:spacing w:before="1"/>
              <w:ind w:left="103"/>
              <w:jc w:val="left"/>
              <w:rPr>
                <w:sz w:val="24"/>
              </w:rPr>
            </w:pPr>
            <w:r>
              <w:rPr>
                <w:bCs/>
                <w:iCs/>
                <w:sz w:val="24"/>
              </w:rPr>
              <w:t>Undergraduate Research</w:t>
            </w:r>
          </w:p>
        </w:tc>
        <w:tc>
          <w:tcPr>
            <w:tcW w:w="976" w:type="dxa"/>
          </w:tcPr>
          <w:p w:rsidR="003C10DD" w:rsidRDefault="003C10DD" w:rsidP="00926AF9">
            <w:pPr>
              <w:pStyle w:val="TableParagraph"/>
              <w:spacing w:before="1"/>
              <w:ind w:left="103"/>
              <w:jc w:val="left"/>
              <w:rPr>
                <w:sz w:val="24"/>
              </w:rPr>
            </w:pPr>
            <w:r>
              <w:rPr>
                <w:sz w:val="24"/>
              </w:rPr>
              <w:t>3</w:t>
            </w:r>
          </w:p>
        </w:tc>
        <w:tc>
          <w:tcPr>
            <w:tcW w:w="1390" w:type="dxa"/>
            <w:tcBorders>
              <w:right w:val="nil"/>
            </w:tcBorders>
          </w:tcPr>
          <w:p w:rsidR="003C10DD" w:rsidRDefault="003C10DD" w:rsidP="00926AF9">
            <w:pPr>
              <w:pStyle w:val="TableParagraph"/>
              <w:spacing w:before="1"/>
              <w:ind w:left="102"/>
              <w:jc w:val="left"/>
              <w:rPr>
                <w:sz w:val="24"/>
              </w:rPr>
            </w:pPr>
            <w:r>
              <w:rPr>
                <w:sz w:val="24"/>
              </w:rPr>
              <w:t>4</w:t>
            </w:r>
          </w:p>
        </w:tc>
      </w:tr>
      <w:tr w:rsidR="003C10DD" w:rsidTr="003C10DD">
        <w:trPr>
          <w:trHeight w:hRule="exact" w:val="286"/>
        </w:trPr>
        <w:tc>
          <w:tcPr>
            <w:tcW w:w="1590" w:type="dxa"/>
            <w:vMerge/>
            <w:tcBorders>
              <w:left w:val="nil"/>
            </w:tcBorders>
          </w:tcPr>
          <w:p w:rsidR="003C10DD" w:rsidRDefault="003C10DD" w:rsidP="003C10DD"/>
        </w:tc>
        <w:tc>
          <w:tcPr>
            <w:tcW w:w="1546" w:type="dxa"/>
          </w:tcPr>
          <w:p w:rsidR="003C10DD" w:rsidRDefault="003C10DD" w:rsidP="003C10DD">
            <w:pPr>
              <w:pStyle w:val="TableParagraph"/>
              <w:ind w:left="102"/>
              <w:jc w:val="left"/>
              <w:rPr>
                <w:sz w:val="24"/>
              </w:rPr>
            </w:pPr>
            <w:r>
              <w:rPr>
                <w:sz w:val="24"/>
              </w:rPr>
              <w:t>KINE 7910</w:t>
            </w:r>
          </w:p>
        </w:tc>
        <w:tc>
          <w:tcPr>
            <w:tcW w:w="4034" w:type="dxa"/>
          </w:tcPr>
          <w:p w:rsidR="003C10DD" w:rsidRDefault="003C10DD" w:rsidP="003C10DD">
            <w:pPr>
              <w:pStyle w:val="TableParagraph"/>
              <w:ind w:left="103"/>
              <w:jc w:val="left"/>
              <w:rPr>
                <w:sz w:val="24"/>
              </w:rPr>
            </w:pPr>
            <w:r>
              <w:rPr>
                <w:sz w:val="24"/>
              </w:rPr>
              <w:t xml:space="preserve">Practicum </w:t>
            </w:r>
          </w:p>
        </w:tc>
        <w:tc>
          <w:tcPr>
            <w:tcW w:w="976" w:type="dxa"/>
          </w:tcPr>
          <w:p w:rsidR="003C10DD" w:rsidRDefault="003C10DD" w:rsidP="003C10DD">
            <w:pPr>
              <w:pStyle w:val="TableParagraph"/>
              <w:ind w:left="103"/>
              <w:jc w:val="left"/>
              <w:rPr>
                <w:sz w:val="24"/>
              </w:rPr>
            </w:pPr>
            <w:r>
              <w:rPr>
                <w:sz w:val="24"/>
              </w:rPr>
              <w:t>3</w:t>
            </w:r>
          </w:p>
        </w:tc>
        <w:tc>
          <w:tcPr>
            <w:tcW w:w="1390" w:type="dxa"/>
            <w:tcBorders>
              <w:right w:val="nil"/>
            </w:tcBorders>
          </w:tcPr>
          <w:p w:rsidR="003C10DD" w:rsidRDefault="003C10DD" w:rsidP="003C10DD">
            <w:pPr>
              <w:pStyle w:val="TableParagraph"/>
              <w:ind w:left="102"/>
              <w:jc w:val="left"/>
              <w:rPr>
                <w:sz w:val="24"/>
              </w:rPr>
            </w:pPr>
            <w:r>
              <w:rPr>
                <w:sz w:val="24"/>
              </w:rPr>
              <w:t>4</w:t>
            </w:r>
          </w:p>
        </w:tc>
      </w:tr>
      <w:tr w:rsidR="003C10DD" w:rsidTr="003C10DD">
        <w:trPr>
          <w:trHeight w:hRule="exact" w:val="595"/>
        </w:trPr>
        <w:tc>
          <w:tcPr>
            <w:tcW w:w="1590" w:type="dxa"/>
            <w:vMerge w:val="restart"/>
            <w:tcBorders>
              <w:left w:val="nil"/>
            </w:tcBorders>
          </w:tcPr>
          <w:p w:rsidR="003C10DD" w:rsidRDefault="003C10DD" w:rsidP="0016507E">
            <w:pPr>
              <w:pStyle w:val="TableParagraph"/>
              <w:jc w:val="left"/>
              <w:rPr>
                <w:sz w:val="24"/>
              </w:rPr>
            </w:pPr>
            <w:r>
              <w:rPr>
                <w:sz w:val="24"/>
              </w:rPr>
              <w:t>Fall 2019</w:t>
            </w:r>
          </w:p>
        </w:tc>
        <w:tc>
          <w:tcPr>
            <w:tcW w:w="1546" w:type="dxa"/>
          </w:tcPr>
          <w:p w:rsidR="003C10DD" w:rsidRDefault="003C10DD" w:rsidP="00926AF9">
            <w:pPr>
              <w:pStyle w:val="TableParagraph"/>
              <w:ind w:left="102"/>
              <w:jc w:val="left"/>
              <w:rPr>
                <w:sz w:val="24"/>
              </w:rPr>
            </w:pPr>
            <w:r>
              <w:rPr>
                <w:sz w:val="24"/>
              </w:rPr>
              <w:t>KINE 3620</w:t>
            </w:r>
            <w:r>
              <w:rPr>
                <w:sz w:val="24"/>
              </w:rPr>
              <w:br/>
              <w:t>(2 sections)</w:t>
            </w:r>
          </w:p>
        </w:tc>
        <w:tc>
          <w:tcPr>
            <w:tcW w:w="4034" w:type="dxa"/>
          </w:tcPr>
          <w:p w:rsidR="003C10DD" w:rsidRDefault="003C10DD" w:rsidP="00926AF9">
            <w:pPr>
              <w:pStyle w:val="TableParagraph"/>
              <w:ind w:left="103"/>
              <w:jc w:val="left"/>
              <w:rPr>
                <w:sz w:val="24"/>
              </w:rPr>
            </w:pPr>
            <w:r>
              <w:rPr>
                <w:sz w:val="24"/>
              </w:rPr>
              <w:t>Biomechanical Analysis of Human Movement</w:t>
            </w:r>
          </w:p>
        </w:tc>
        <w:tc>
          <w:tcPr>
            <w:tcW w:w="976" w:type="dxa"/>
          </w:tcPr>
          <w:p w:rsidR="003C10DD" w:rsidRDefault="003C10DD" w:rsidP="00926AF9">
            <w:pPr>
              <w:pStyle w:val="TableParagraph"/>
              <w:ind w:left="103"/>
              <w:jc w:val="left"/>
              <w:rPr>
                <w:sz w:val="24"/>
              </w:rPr>
            </w:pPr>
            <w:r>
              <w:rPr>
                <w:sz w:val="24"/>
              </w:rPr>
              <w:t>3</w:t>
            </w:r>
          </w:p>
        </w:tc>
        <w:tc>
          <w:tcPr>
            <w:tcW w:w="1390" w:type="dxa"/>
            <w:tcBorders>
              <w:right w:val="nil"/>
            </w:tcBorders>
          </w:tcPr>
          <w:p w:rsidR="003C10DD" w:rsidRDefault="003C10DD" w:rsidP="00926AF9">
            <w:pPr>
              <w:pStyle w:val="TableParagraph"/>
              <w:ind w:left="102"/>
              <w:jc w:val="left"/>
              <w:rPr>
                <w:sz w:val="24"/>
              </w:rPr>
            </w:pPr>
            <w:r>
              <w:rPr>
                <w:sz w:val="24"/>
              </w:rPr>
              <w:t>128</w:t>
            </w:r>
          </w:p>
        </w:tc>
      </w:tr>
      <w:tr w:rsidR="003C10DD" w:rsidTr="003C10DD">
        <w:trPr>
          <w:trHeight w:hRule="exact" w:val="361"/>
        </w:trPr>
        <w:tc>
          <w:tcPr>
            <w:tcW w:w="1590" w:type="dxa"/>
            <w:vMerge/>
            <w:tcBorders>
              <w:left w:val="nil"/>
            </w:tcBorders>
          </w:tcPr>
          <w:p w:rsidR="003C10DD" w:rsidRDefault="003C10DD" w:rsidP="003C10DD"/>
        </w:tc>
        <w:tc>
          <w:tcPr>
            <w:tcW w:w="1546" w:type="dxa"/>
          </w:tcPr>
          <w:p w:rsidR="003C10DD" w:rsidRDefault="003C10DD" w:rsidP="003C10DD">
            <w:pPr>
              <w:pStyle w:val="TableParagraph"/>
              <w:ind w:left="102"/>
              <w:jc w:val="left"/>
              <w:rPr>
                <w:sz w:val="24"/>
              </w:rPr>
            </w:pPr>
            <w:r>
              <w:rPr>
                <w:sz w:val="24"/>
              </w:rPr>
              <w:t>KINE 7910</w:t>
            </w:r>
          </w:p>
        </w:tc>
        <w:tc>
          <w:tcPr>
            <w:tcW w:w="4034" w:type="dxa"/>
          </w:tcPr>
          <w:p w:rsidR="003C10DD" w:rsidRDefault="003C10DD" w:rsidP="003C10DD">
            <w:pPr>
              <w:pStyle w:val="TableParagraph"/>
              <w:ind w:left="103"/>
              <w:jc w:val="left"/>
              <w:rPr>
                <w:sz w:val="24"/>
              </w:rPr>
            </w:pPr>
            <w:r>
              <w:rPr>
                <w:sz w:val="24"/>
              </w:rPr>
              <w:t xml:space="preserve">Practicum </w:t>
            </w:r>
          </w:p>
        </w:tc>
        <w:tc>
          <w:tcPr>
            <w:tcW w:w="976" w:type="dxa"/>
          </w:tcPr>
          <w:p w:rsidR="003C10DD" w:rsidRDefault="003C10DD" w:rsidP="003C10DD">
            <w:pPr>
              <w:pStyle w:val="TableParagraph"/>
              <w:ind w:left="103"/>
              <w:jc w:val="left"/>
              <w:rPr>
                <w:sz w:val="24"/>
              </w:rPr>
            </w:pPr>
            <w:r>
              <w:rPr>
                <w:sz w:val="24"/>
              </w:rPr>
              <w:t>3</w:t>
            </w:r>
          </w:p>
        </w:tc>
        <w:tc>
          <w:tcPr>
            <w:tcW w:w="1390" w:type="dxa"/>
            <w:tcBorders>
              <w:right w:val="nil"/>
            </w:tcBorders>
          </w:tcPr>
          <w:p w:rsidR="003C10DD" w:rsidRDefault="003C10DD" w:rsidP="003C10DD">
            <w:pPr>
              <w:pStyle w:val="TableParagraph"/>
              <w:ind w:left="102"/>
              <w:jc w:val="left"/>
              <w:rPr>
                <w:sz w:val="24"/>
              </w:rPr>
            </w:pPr>
            <w:r>
              <w:rPr>
                <w:sz w:val="24"/>
              </w:rPr>
              <w:t>4</w:t>
            </w:r>
          </w:p>
        </w:tc>
      </w:tr>
      <w:tr w:rsidR="003C10DD" w:rsidTr="003C10DD">
        <w:trPr>
          <w:trHeight w:hRule="exact" w:val="631"/>
        </w:trPr>
        <w:tc>
          <w:tcPr>
            <w:tcW w:w="1590" w:type="dxa"/>
            <w:vMerge w:val="restart"/>
            <w:tcBorders>
              <w:left w:val="nil"/>
            </w:tcBorders>
          </w:tcPr>
          <w:p w:rsidR="003C10DD" w:rsidRDefault="003C10DD" w:rsidP="0016507E">
            <w:pPr>
              <w:pStyle w:val="TableParagraph"/>
              <w:jc w:val="left"/>
              <w:rPr>
                <w:sz w:val="24"/>
              </w:rPr>
            </w:pPr>
            <w:r>
              <w:rPr>
                <w:sz w:val="24"/>
              </w:rPr>
              <w:lastRenderedPageBreak/>
              <w:t>Summer 2019</w:t>
            </w:r>
          </w:p>
        </w:tc>
        <w:tc>
          <w:tcPr>
            <w:tcW w:w="1546" w:type="dxa"/>
          </w:tcPr>
          <w:p w:rsidR="003C10DD" w:rsidRDefault="003C10DD" w:rsidP="003C10DD">
            <w:pPr>
              <w:pStyle w:val="TableParagraph"/>
              <w:ind w:left="102"/>
              <w:jc w:val="left"/>
              <w:rPr>
                <w:sz w:val="24"/>
              </w:rPr>
            </w:pPr>
            <w:r>
              <w:rPr>
                <w:sz w:val="24"/>
              </w:rPr>
              <w:t>KINE 3620</w:t>
            </w:r>
          </w:p>
        </w:tc>
        <w:tc>
          <w:tcPr>
            <w:tcW w:w="4034" w:type="dxa"/>
          </w:tcPr>
          <w:p w:rsidR="003C10DD" w:rsidRDefault="003C10DD" w:rsidP="003C10DD">
            <w:pPr>
              <w:pStyle w:val="TableParagraph"/>
              <w:ind w:left="103"/>
              <w:jc w:val="left"/>
              <w:rPr>
                <w:sz w:val="24"/>
              </w:rPr>
            </w:pPr>
            <w:r>
              <w:rPr>
                <w:sz w:val="24"/>
              </w:rPr>
              <w:t>Biomechanical Analysis of Human Movement</w:t>
            </w:r>
          </w:p>
        </w:tc>
        <w:tc>
          <w:tcPr>
            <w:tcW w:w="976" w:type="dxa"/>
          </w:tcPr>
          <w:p w:rsidR="003C10DD" w:rsidRDefault="003C10DD" w:rsidP="003C10DD">
            <w:pPr>
              <w:pStyle w:val="TableParagraph"/>
              <w:ind w:left="103"/>
              <w:jc w:val="left"/>
              <w:rPr>
                <w:sz w:val="24"/>
              </w:rPr>
            </w:pPr>
            <w:r>
              <w:rPr>
                <w:sz w:val="24"/>
              </w:rPr>
              <w:t>3</w:t>
            </w:r>
          </w:p>
        </w:tc>
        <w:tc>
          <w:tcPr>
            <w:tcW w:w="1390" w:type="dxa"/>
            <w:tcBorders>
              <w:right w:val="nil"/>
            </w:tcBorders>
          </w:tcPr>
          <w:p w:rsidR="003C10DD" w:rsidRDefault="003C10DD" w:rsidP="003C10DD">
            <w:pPr>
              <w:pStyle w:val="TableParagraph"/>
              <w:ind w:left="102"/>
              <w:jc w:val="left"/>
              <w:rPr>
                <w:sz w:val="24"/>
              </w:rPr>
            </w:pPr>
            <w:r>
              <w:rPr>
                <w:sz w:val="24"/>
              </w:rPr>
              <w:t>15</w:t>
            </w:r>
          </w:p>
        </w:tc>
      </w:tr>
      <w:tr w:rsidR="003C10DD" w:rsidTr="003C10DD">
        <w:trPr>
          <w:trHeight w:hRule="exact" w:val="631"/>
        </w:trPr>
        <w:tc>
          <w:tcPr>
            <w:tcW w:w="1590" w:type="dxa"/>
            <w:vMerge/>
            <w:tcBorders>
              <w:left w:val="nil"/>
            </w:tcBorders>
          </w:tcPr>
          <w:p w:rsidR="003C10DD" w:rsidRDefault="003C10DD" w:rsidP="003C10DD">
            <w:pPr>
              <w:pStyle w:val="TableParagraph"/>
              <w:ind w:left="108"/>
              <w:jc w:val="left"/>
              <w:rPr>
                <w:sz w:val="24"/>
              </w:rPr>
            </w:pPr>
          </w:p>
        </w:tc>
        <w:tc>
          <w:tcPr>
            <w:tcW w:w="1546" w:type="dxa"/>
          </w:tcPr>
          <w:p w:rsidR="003C10DD" w:rsidRDefault="003C10DD" w:rsidP="003C10DD">
            <w:pPr>
              <w:pStyle w:val="TableParagraph"/>
              <w:ind w:left="102"/>
              <w:jc w:val="left"/>
              <w:rPr>
                <w:sz w:val="24"/>
              </w:rPr>
            </w:pPr>
            <w:r>
              <w:rPr>
                <w:sz w:val="24"/>
              </w:rPr>
              <w:t>KINE 4403</w:t>
            </w:r>
          </w:p>
        </w:tc>
        <w:tc>
          <w:tcPr>
            <w:tcW w:w="4034" w:type="dxa"/>
          </w:tcPr>
          <w:p w:rsidR="003C10DD" w:rsidRDefault="003C10DD" w:rsidP="003C10DD">
            <w:pPr>
              <w:pStyle w:val="TableParagraph"/>
              <w:ind w:left="103"/>
              <w:jc w:val="left"/>
              <w:rPr>
                <w:sz w:val="24"/>
              </w:rPr>
            </w:pPr>
            <w:r w:rsidRPr="003C10DD">
              <w:rPr>
                <w:sz w:val="24"/>
              </w:rPr>
              <w:t>Applied Anatomy for the Allied Health Professional</w:t>
            </w:r>
          </w:p>
        </w:tc>
        <w:tc>
          <w:tcPr>
            <w:tcW w:w="976" w:type="dxa"/>
          </w:tcPr>
          <w:p w:rsidR="003C10DD" w:rsidRDefault="003C10DD" w:rsidP="003C10DD">
            <w:pPr>
              <w:pStyle w:val="TableParagraph"/>
              <w:ind w:left="103"/>
              <w:jc w:val="left"/>
              <w:rPr>
                <w:sz w:val="24"/>
              </w:rPr>
            </w:pPr>
            <w:r>
              <w:rPr>
                <w:sz w:val="24"/>
              </w:rPr>
              <w:t>3</w:t>
            </w:r>
          </w:p>
        </w:tc>
        <w:tc>
          <w:tcPr>
            <w:tcW w:w="1390" w:type="dxa"/>
            <w:tcBorders>
              <w:right w:val="nil"/>
            </w:tcBorders>
          </w:tcPr>
          <w:p w:rsidR="003C10DD" w:rsidRDefault="003C10DD" w:rsidP="003C10DD">
            <w:pPr>
              <w:pStyle w:val="TableParagraph"/>
              <w:ind w:left="102"/>
              <w:jc w:val="left"/>
              <w:rPr>
                <w:sz w:val="24"/>
              </w:rPr>
            </w:pPr>
            <w:r>
              <w:rPr>
                <w:sz w:val="24"/>
              </w:rPr>
              <w:t>15</w:t>
            </w:r>
          </w:p>
        </w:tc>
      </w:tr>
      <w:tr w:rsidR="003C10DD" w:rsidTr="0016507E">
        <w:trPr>
          <w:trHeight w:hRule="exact" w:val="352"/>
        </w:trPr>
        <w:tc>
          <w:tcPr>
            <w:tcW w:w="1590" w:type="dxa"/>
            <w:vMerge/>
            <w:tcBorders>
              <w:left w:val="nil"/>
            </w:tcBorders>
          </w:tcPr>
          <w:p w:rsidR="003C10DD" w:rsidRDefault="003C10DD" w:rsidP="003C10DD">
            <w:pPr>
              <w:pStyle w:val="TableParagraph"/>
              <w:ind w:left="108"/>
              <w:jc w:val="left"/>
              <w:rPr>
                <w:sz w:val="24"/>
              </w:rPr>
            </w:pPr>
          </w:p>
        </w:tc>
        <w:tc>
          <w:tcPr>
            <w:tcW w:w="1546" w:type="dxa"/>
          </w:tcPr>
          <w:p w:rsidR="003C10DD" w:rsidRDefault="0016507E" w:rsidP="003C10DD">
            <w:pPr>
              <w:pStyle w:val="TableParagraph"/>
              <w:spacing w:before="1"/>
              <w:ind w:left="102"/>
              <w:jc w:val="left"/>
              <w:rPr>
                <w:sz w:val="24"/>
              </w:rPr>
            </w:pPr>
            <w:r>
              <w:rPr>
                <w:sz w:val="24"/>
              </w:rPr>
              <w:t>KINE 4980</w:t>
            </w:r>
          </w:p>
        </w:tc>
        <w:tc>
          <w:tcPr>
            <w:tcW w:w="4034" w:type="dxa"/>
          </w:tcPr>
          <w:p w:rsidR="003C10DD" w:rsidRDefault="003C10DD" w:rsidP="003C10DD">
            <w:pPr>
              <w:pStyle w:val="TableParagraph"/>
              <w:spacing w:before="1"/>
              <w:ind w:left="103"/>
              <w:jc w:val="left"/>
              <w:rPr>
                <w:sz w:val="24"/>
              </w:rPr>
            </w:pPr>
            <w:r>
              <w:rPr>
                <w:bCs/>
                <w:iCs/>
                <w:sz w:val="24"/>
              </w:rPr>
              <w:t>Undergraduate Research</w:t>
            </w:r>
          </w:p>
        </w:tc>
        <w:tc>
          <w:tcPr>
            <w:tcW w:w="976" w:type="dxa"/>
          </w:tcPr>
          <w:p w:rsidR="003C10DD" w:rsidRDefault="003C10DD" w:rsidP="003C10DD">
            <w:pPr>
              <w:pStyle w:val="TableParagraph"/>
              <w:spacing w:before="1"/>
              <w:ind w:left="103"/>
              <w:jc w:val="left"/>
              <w:rPr>
                <w:sz w:val="24"/>
              </w:rPr>
            </w:pPr>
            <w:r>
              <w:rPr>
                <w:sz w:val="24"/>
              </w:rPr>
              <w:t>3</w:t>
            </w:r>
          </w:p>
        </w:tc>
        <w:tc>
          <w:tcPr>
            <w:tcW w:w="1390" w:type="dxa"/>
            <w:tcBorders>
              <w:right w:val="nil"/>
            </w:tcBorders>
          </w:tcPr>
          <w:p w:rsidR="003C10DD" w:rsidRDefault="003C10DD" w:rsidP="003C10DD">
            <w:pPr>
              <w:pStyle w:val="TableParagraph"/>
              <w:spacing w:before="1"/>
              <w:ind w:left="102"/>
              <w:jc w:val="left"/>
              <w:rPr>
                <w:sz w:val="24"/>
              </w:rPr>
            </w:pPr>
            <w:r>
              <w:rPr>
                <w:sz w:val="24"/>
              </w:rPr>
              <w:t>8</w:t>
            </w:r>
          </w:p>
        </w:tc>
      </w:tr>
      <w:tr w:rsidR="0016507E" w:rsidTr="0016507E">
        <w:trPr>
          <w:trHeight w:hRule="exact" w:val="631"/>
        </w:trPr>
        <w:tc>
          <w:tcPr>
            <w:tcW w:w="1590" w:type="dxa"/>
            <w:vMerge w:val="restart"/>
            <w:tcBorders>
              <w:left w:val="nil"/>
            </w:tcBorders>
          </w:tcPr>
          <w:p w:rsidR="0016507E" w:rsidRDefault="0016507E" w:rsidP="0016507E">
            <w:pPr>
              <w:pStyle w:val="TableParagraph"/>
              <w:jc w:val="left"/>
              <w:rPr>
                <w:sz w:val="24"/>
              </w:rPr>
            </w:pPr>
            <w:r>
              <w:rPr>
                <w:sz w:val="24"/>
              </w:rPr>
              <w:t>Spring 2019</w:t>
            </w:r>
          </w:p>
        </w:tc>
        <w:tc>
          <w:tcPr>
            <w:tcW w:w="1546" w:type="dxa"/>
          </w:tcPr>
          <w:p w:rsidR="0016507E" w:rsidRDefault="0016507E" w:rsidP="0016507E">
            <w:pPr>
              <w:pStyle w:val="TableParagraph"/>
              <w:ind w:left="102"/>
              <w:jc w:val="left"/>
              <w:rPr>
                <w:sz w:val="24"/>
              </w:rPr>
            </w:pPr>
            <w:r>
              <w:rPr>
                <w:sz w:val="24"/>
              </w:rPr>
              <w:t>KINE 3620</w:t>
            </w:r>
            <w:r>
              <w:rPr>
                <w:sz w:val="24"/>
              </w:rPr>
              <w:br/>
              <w:t>(4 sections)</w:t>
            </w:r>
          </w:p>
        </w:tc>
        <w:tc>
          <w:tcPr>
            <w:tcW w:w="4034" w:type="dxa"/>
          </w:tcPr>
          <w:p w:rsidR="0016507E" w:rsidRDefault="0016507E" w:rsidP="0016507E">
            <w:pPr>
              <w:pStyle w:val="TableParagraph"/>
              <w:ind w:left="103"/>
              <w:jc w:val="left"/>
              <w:rPr>
                <w:sz w:val="24"/>
              </w:rPr>
            </w:pPr>
            <w:r>
              <w:rPr>
                <w:sz w:val="24"/>
              </w:rPr>
              <w:t>Biomechanical Analysis of Human Movement</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102</w:t>
            </w:r>
          </w:p>
        </w:tc>
      </w:tr>
      <w:tr w:rsidR="0016507E" w:rsidTr="0016507E">
        <w:trPr>
          <w:trHeight w:hRule="exact" w:val="361"/>
        </w:trPr>
        <w:tc>
          <w:tcPr>
            <w:tcW w:w="1590" w:type="dxa"/>
            <w:vMerge/>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spacing w:before="1"/>
              <w:ind w:left="102"/>
              <w:jc w:val="left"/>
              <w:rPr>
                <w:sz w:val="24"/>
              </w:rPr>
            </w:pPr>
            <w:r>
              <w:rPr>
                <w:sz w:val="24"/>
              </w:rPr>
              <w:t>KINE 4760</w:t>
            </w:r>
          </w:p>
        </w:tc>
        <w:tc>
          <w:tcPr>
            <w:tcW w:w="4034" w:type="dxa"/>
          </w:tcPr>
          <w:p w:rsidR="0016507E" w:rsidRDefault="0016507E" w:rsidP="0016507E">
            <w:pPr>
              <w:pStyle w:val="TableParagraph"/>
              <w:spacing w:before="1"/>
              <w:ind w:left="103"/>
              <w:jc w:val="left"/>
              <w:rPr>
                <w:sz w:val="24"/>
              </w:rPr>
            </w:pPr>
            <w:r>
              <w:rPr>
                <w:bCs/>
                <w:iCs/>
                <w:sz w:val="24"/>
              </w:rPr>
              <w:t>Undergraduate Research</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20</w:t>
            </w:r>
          </w:p>
        </w:tc>
      </w:tr>
      <w:tr w:rsidR="0016507E" w:rsidTr="0016507E">
        <w:trPr>
          <w:trHeight w:hRule="exact" w:val="451"/>
        </w:trPr>
        <w:tc>
          <w:tcPr>
            <w:tcW w:w="1590" w:type="dxa"/>
            <w:vMerge/>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spacing w:before="1"/>
              <w:ind w:left="102"/>
              <w:jc w:val="left"/>
              <w:rPr>
                <w:sz w:val="24"/>
              </w:rPr>
            </w:pPr>
            <w:r>
              <w:rPr>
                <w:sz w:val="24"/>
              </w:rPr>
              <w:t>KINE 4980</w:t>
            </w:r>
          </w:p>
        </w:tc>
        <w:tc>
          <w:tcPr>
            <w:tcW w:w="4034" w:type="dxa"/>
          </w:tcPr>
          <w:p w:rsidR="0016507E" w:rsidRDefault="0016507E" w:rsidP="0016507E">
            <w:pPr>
              <w:pStyle w:val="TableParagraph"/>
              <w:spacing w:before="1"/>
              <w:ind w:left="103"/>
              <w:jc w:val="left"/>
              <w:rPr>
                <w:sz w:val="24"/>
              </w:rPr>
            </w:pPr>
            <w:r>
              <w:rPr>
                <w:bCs/>
                <w:iCs/>
                <w:sz w:val="24"/>
              </w:rPr>
              <w:t>Undergraduate Research</w:t>
            </w:r>
          </w:p>
        </w:tc>
        <w:tc>
          <w:tcPr>
            <w:tcW w:w="976" w:type="dxa"/>
          </w:tcPr>
          <w:p w:rsidR="0016507E" w:rsidRDefault="0016507E" w:rsidP="0016507E">
            <w:pPr>
              <w:pStyle w:val="TableParagraph"/>
              <w:spacing w:before="1"/>
              <w:ind w:left="103"/>
              <w:jc w:val="left"/>
              <w:rPr>
                <w:sz w:val="24"/>
              </w:rPr>
            </w:pPr>
            <w:r>
              <w:rPr>
                <w:sz w:val="24"/>
              </w:rPr>
              <w:t>3</w:t>
            </w:r>
          </w:p>
        </w:tc>
        <w:tc>
          <w:tcPr>
            <w:tcW w:w="1390" w:type="dxa"/>
            <w:tcBorders>
              <w:right w:val="nil"/>
            </w:tcBorders>
          </w:tcPr>
          <w:p w:rsidR="0016507E" w:rsidRDefault="0016507E" w:rsidP="0016507E">
            <w:pPr>
              <w:pStyle w:val="TableParagraph"/>
              <w:spacing w:before="1"/>
              <w:ind w:left="102"/>
              <w:jc w:val="left"/>
              <w:rPr>
                <w:sz w:val="24"/>
              </w:rPr>
            </w:pPr>
            <w:r>
              <w:rPr>
                <w:sz w:val="24"/>
              </w:rPr>
              <w:t>4</w:t>
            </w:r>
          </w:p>
        </w:tc>
      </w:tr>
      <w:tr w:rsidR="0016507E" w:rsidTr="0016507E">
        <w:trPr>
          <w:trHeight w:hRule="exact" w:val="370"/>
        </w:trPr>
        <w:tc>
          <w:tcPr>
            <w:tcW w:w="1590" w:type="dxa"/>
            <w:vMerge/>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ind w:left="102"/>
              <w:jc w:val="left"/>
              <w:rPr>
                <w:sz w:val="24"/>
              </w:rPr>
            </w:pPr>
            <w:r>
              <w:rPr>
                <w:sz w:val="24"/>
              </w:rPr>
              <w:t>KINE 7910</w:t>
            </w:r>
          </w:p>
        </w:tc>
        <w:tc>
          <w:tcPr>
            <w:tcW w:w="4034" w:type="dxa"/>
          </w:tcPr>
          <w:p w:rsidR="0016507E" w:rsidRDefault="0016507E" w:rsidP="0016507E">
            <w:pPr>
              <w:pStyle w:val="TableParagraph"/>
              <w:ind w:left="103"/>
              <w:jc w:val="left"/>
              <w:rPr>
                <w:sz w:val="24"/>
              </w:rPr>
            </w:pPr>
            <w:r>
              <w:rPr>
                <w:sz w:val="24"/>
              </w:rPr>
              <w:t xml:space="preserve">Practicum </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4</w:t>
            </w:r>
          </w:p>
        </w:tc>
      </w:tr>
      <w:tr w:rsidR="0016507E" w:rsidTr="0016507E">
        <w:trPr>
          <w:trHeight w:hRule="exact" w:val="631"/>
        </w:trPr>
        <w:tc>
          <w:tcPr>
            <w:tcW w:w="1590" w:type="dxa"/>
            <w:vMerge w:val="restart"/>
            <w:tcBorders>
              <w:left w:val="nil"/>
            </w:tcBorders>
          </w:tcPr>
          <w:p w:rsidR="0016507E" w:rsidRDefault="0016507E" w:rsidP="0016507E">
            <w:pPr>
              <w:pStyle w:val="TableParagraph"/>
              <w:jc w:val="left"/>
              <w:rPr>
                <w:sz w:val="24"/>
              </w:rPr>
            </w:pPr>
            <w:r>
              <w:rPr>
                <w:sz w:val="24"/>
              </w:rPr>
              <w:t>Fall 2018</w:t>
            </w:r>
          </w:p>
        </w:tc>
        <w:tc>
          <w:tcPr>
            <w:tcW w:w="1546" w:type="dxa"/>
          </w:tcPr>
          <w:p w:rsidR="0016507E" w:rsidRDefault="0016507E" w:rsidP="0016507E">
            <w:pPr>
              <w:pStyle w:val="TableParagraph"/>
              <w:ind w:left="102"/>
              <w:jc w:val="left"/>
              <w:rPr>
                <w:sz w:val="24"/>
              </w:rPr>
            </w:pPr>
            <w:r>
              <w:rPr>
                <w:sz w:val="24"/>
              </w:rPr>
              <w:t>KINE 3620</w:t>
            </w:r>
            <w:r>
              <w:rPr>
                <w:sz w:val="24"/>
              </w:rPr>
              <w:br/>
              <w:t>(3 sections)</w:t>
            </w:r>
          </w:p>
        </w:tc>
        <w:tc>
          <w:tcPr>
            <w:tcW w:w="4034" w:type="dxa"/>
          </w:tcPr>
          <w:p w:rsidR="0016507E" w:rsidRDefault="0016507E" w:rsidP="0016507E">
            <w:pPr>
              <w:pStyle w:val="TableParagraph"/>
              <w:ind w:left="103"/>
              <w:jc w:val="left"/>
              <w:rPr>
                <w:sz w:val="24"/>
              </w:rPr>
            </w:pPr>
            <w:r>
              <w:rPr>
                <w:sz w:val="24"/>
              </w:rPr>
              <w:t>Biomechanical Analysis of Human Movement</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112</w:t>
            </w:r>
          </w:p>
        </w:tc>
      </w:tr>
      <w:tr w:rsidR="0016507E" w:rsidTr="0016507E">
        <w:trPr>
          <w:trHeight w:hRule="exact" w:val="613"/>
        </w:trPr>
        <w:tc>
          <w:tcPr>
            <w:tcW w:w="1590" w:type="dxa"/>
            <w:vMerge/>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ind w:left="101"/>
              <w:jc w:val="left"/>
              <w:rPr>
                <w:sz w:val="24"/>
              </w:rPr>
            </w:pPr>
            <w:r>
              <w:rPr>
                <w:sz w:val="24"/>
              </w:rPr>
              <w:t>KINE 4563</w:t>
            </w:r>
          </w:p>
        </w:tc>
        <w:tc>
          <w:tcPr>
            <w:tcW w:w="4034" w:type="dxa"/>
          </w:tcPr>
          <w:p w:rsidR="0016507E" w:rsidRDefault="0016507E" w:rsidP="0016507E">
            <w:pPr>
              <w:pStyle w:val="TableParagraph"/>
              <w:ind w:left="103"/>
              <w:jc w:val="left"/>
              <w:rPr>
                <w:sz w:val="24"/>
              </w:rPr>
            </w:pPr>
            <w:r w:rsidRPr="00926AF9">
              <w:rPr>
                <w:sz w:val="24"/>
              </w:rPr>
              <w:t>Sport Technique and Movement Analysis</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40</w:t>
            </w:r>
          </w:p>
        </w:tc>
      </w:tr>
      <w:tr w:rsidR="0016507E" w:rsidTr="0016507E">
        <w:trPr>
          <w:trHeight w:hRule="exact" w:val="631"/>
        </w:trPr>
        <w:tc>
          <w:tcPr>
            <w:tcW w:w="1590" w:type="dxa"/>
            <w:vMerge w:val="restart"/>
            <w:tcBorders>
              <w:left w:val="nil"/>
            </w:tcBorders>
          </w:tcPr>
          <w:p w:rsidR="0016507E" w:rsidRDefault="0016507E" w:rsidP="0016507E">
            <w:pPr>
              <w:pStyle w:val="TableParagraph"/>
              <w:jc w:val="left"/>
              <w:rPr>
                <w:sz w:val="24"/>
              </w:rPr>
            </w:pPr>
            <w:r>
              <w:rPr>
                <w:sz w:val="24"/>
              </w:rPr>
              <w:t>Summer 2018</w:t>
            </w:r>
          </w:p>
        </w:tc>
        <w:tc>
          <w:tcPr>
            <w:tcW w:w="1546" w:type="dxa"/>
          </w:tcPr>
          <w:p w:rsidR="0016507E" w:rsidRDefault="0016507E" w:rsidP="0016507E">
            <w:pPr>
              <w:pStyle w:val="TableParagraph"/>
              <w:ind w:left="102"/>
              <w:jc w:val="left"/>
              <w:rPr>
                <w:sz w:val="24"/>
              </w:rPr>
            </w:pPr>
            <w:r>
              <w:rPr>
                <w:sz w:val="24"/>
              </w:rPr>
              <w:t>KINE 3623</w:t>
            </w:r>
          </w:p>
        </w:tc>
        <w:tc>
          <w:tcPr>
            <w:tcW w:w="4034" w:type="dxa"/>
          </w:tcPr>
          <w:p w:rsidR="0016507E" w:rsidRDefault="0016507E" w:rsidP="0016507E">
            <w:pPr>
              <w:pStyle w:val="TableParagraph"/>
              <w:ind w:left="103"/>
              <w:jc w:val="left"/>
              <w:rPr>
                <w:sz w:val="24"/>
              </w:rPr>
            </w:pPr>
            <w:r>
              <w:rPr>
                <w:sz w:val="24"/>
              </w:rPr>
              <w:t>Biomechanical Analysis of Human Movement</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21</w:t>
            </w:r>
          </w:p>
        </w:tc>
      </w:tr>
      <w:tr w:rsidR="0016507E" w:rsidTr="0016507E">
        <w:trPr>
          <w:trHeight w:hRule="exact" w:val="631"/>
        </w:trPr>
        <w:tc>
          <w:tcPr>
            <w:tcW w:w="1590" w:type="dxa"/>
            <w:vMerge/>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ind w:left="102"/>
              <w:jc w:val="left"/>
              <w:rPr>
                <w:sz w:val="24"/>
              </w:rPr>
            </w:pPr>
            <w:r>
              <w:rPr>
                <w:sz w:val="24"/>
              </w:rPr>
              <w:t>KINE 3621</w:t>
            </w:r>
          </w:p>
        </w:tc>
        <w:tc>
          <w:tcPr>
            <w:tcW w:w="4034" w:type="dxa"/>
          </w:tcPr>
          <w:p w:rsidR="0016507E" w:rsidRDefault="0016507E" w:rsidP="0016507E">
            <w:pPr>
              <w:pStyle w:val="TableParagraph"/>
              <w:ind w:left="103"/>
              <w:jc w:val="left"/>
              <w:rPr>
                <w:sz w:val="24"/>
              </w:rPr>
            </w:pPr>
            <w:r>
              <w:rPr>
                <w:sz w:val="24"/>
              </w:rPr>
              <w:t>Biomechanical Analysis of Human Movement Laboratory</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21</w:t>
            </w:r>
          </w:p>
        </w:tc>
      </w:tr>
      <w:tr w:rsidR="0016507E" w:rsidTr="0016507E">
        <w:trPr>
          <w:trHeight w:hRule="exact" w:val="640"/>
        </w:trPr>
        <w:tc>
          <w:tcPr>
            <w:tcW w:w="1590" w:type="dxa"/>
            <w:tcBorders>
              <w:left w:val="nil"/>
            </w:tcBorders>
          </w:tcPr>
          <w:p w:rsidR="0016507E" w:rsidRDefault="0016507E" w:rsidP="0016507E">
            <w:pPr>
              <w:pStyle w:val="TableParagraph"/>
              <w:jc w:val="left"/>
              <w:rPr>
                <w:sz w:val="24"/>
              </w:rPr>
            </w:pPr>
            <w:r>
              <w:rPr>
                <w:sz w:val="24"/>
              </w:rPr>
              <w:t>Spring 2018</w:t>
            </w:r>
          </w:p>
        </w:tc>
        <w:tc>
          <w:tcPr>
            <w:tcW w:w="1546" w:type="dxa"/>
          </w:tcPr>
          <w:p w:rsidR="0016507E" w:rsidRDefault="0016507E" w:rsidP="0016507E">
            <w:pPr>
              <w:pStyle w:val="TableParagraph"/>
              <w:ind w:left="102"/>
              <w:jc w:val="left"/>
              <w:rPr>
                <w:sz w:val="24"/>
              </w:rPr>
            </w:pPr>
            <w:r>
              <w:rPr>
                <w:sz w:val="24"/>
              </w:rPr>
              <w:t>KINE 3620</w:t>
            </w:r>
            <w:r>
              <w:rPr>
                <w:sz w:val="24"/>
              </w:rPr>
              <w:br/>
              <w:t>(4 sections)</w:t>
            </w:r>
          </w:p>
        </w:tc>
        <w:tc>
          <w:tcPr>
            <w:tcW w:w="4034" w:type="dxa"/>
          </w:tcPr>
          <w:p w:rsidR="0016507E" w:rsidRDefault="0016507E" w:rsidP="0016507E">
            <w:pPr>
              <w:pStyle w:val="TableParagraph"/>
              <w:ind w:left="103"/>
              <w:jc w:val="left"/>
              <w:rPr>
                <w:sz w:val="24"/>
              </w:rPr>
            </w:pPr>
            <w:r>
              <w:rPr>
                <w:sz w:val="24"/>
              </w:rPr>
              <w:t>Biomechanical Analysis of Human Movement</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131</w:t>
            </w:r>
          </w:p>
        </w:tc>
      </w:tr>
      <w:tr w:rsidR="0016507E" w:rsidTr="00BD4343">
        <w:trPr>
          <w:trHeight w:hRule="exact" w:val="550"/>
        </w:trPr>
        <w:tc>
          <w:tcPr>
            <w:tcW w:w="1590" w:type="dxa"/>
            <w:tcBorders>
              <w:left w:val="nil"/>
            </w:tcBorders>
          </w:tcPr>
          <w:p w:rsidR="0016507E" w:rsidRDefault="0016507E" w:rsidP="0016507E">
            <w:pPr>
              <w:pStyle w:val="TableParagraph"/>
              <w:jc w:val="left"/>
              <w:rPr>
                <w:sz w:val="24"/>
              </w:rPr>
            </w:pPr>
            <w:r>
              <w:rPr>
                <w:sz w:val="24"/>
              </w:rPr>
              <w:t>Fall 2017</w:t>
            </w:r>
          </w:p>
        </w:tc>
        <w:tc>
          <w:tcPr>
            <w:tcW w:w="1546" w:type="dxa"/>
          </w:tcPr>
          <w:p w:rsidR="0016507E" w:rsidRDefault="0016507E" w:rsidP="0016507E">
            <w:pPr>
              <w:pStyle w:val="TableParagraph"/>
              <w:ind w:left="102"/>
              <w:jc w:val="left"/>
              <w:rPr>
                <w:sz w:val="24"/>
              </w:rPr>
            </w:pPr>
            <w:r>
              <w:rPr>
                <w:sz w:val="24"/>
              </w:rPr>
              <w:t>KINE 3620</w:t>
            </w:r>
            <w:r>
              <w:rPr>
                <w:sz w:val="24"/>
              </w:rPr>
              <w:br/>
              <w:t>(4 sections)</w:t>
            </w:r>
          </w:p>
        </w:tc>
        <w:tc>
          <w:tcPr>
            <w:tcW w:w="4034" w:type="dxa"/>
          </w:tcPr>
          <w:p w:rsidR="0016507E" w:rsidRDefault="0016507E" w:rsidP="0016507E">
            <w:pPr>
              <w:pStyle w:val="TableParagraph"/>
              <w:ind w:left="103"/>
              <w:jc w:val="left"/>
              <w:rPr>
                <w:sz w:val="24"/>
              </w:rPr>
            </w:pPr>
            <w:r>
              <w:rPr>
                <w:sz w:val="24"/>
              </w:rPr>
              <w:t>Biomechanical Analysis of Human Movement</w:t>
            </w:r>
          </w:p>
        </w:tc>
        <w:tc>
          <w:tcPr>
            <w:tcW w:w="976" w:type="dxa"/>
          </w:tcPr>
          <w:p w:rsidR="0016507E" w:rsidRDefault="0016507E" w:rsidP="0016507E">
            <w:pPr>
              <w:pStyle w:val="TableParagraph"/>
              <w:ind w:left="103"/>
              <w:jc w:val="left"/>
              <w:rPr>
                <w:sz w:val="24"/>
              </w:rPr>
            </w:pPr>
            <w:r>
              <w:rPr>
                <w:sz w:val="24"/>
              </w:rPr>
              <w:t>3</w:t>
            </w:r>
          </w:p>
        </w:tc>
        <w:tc>
          <w:tcPr>
            <w:tcW w:w="1390" w:type="dxa"/>
            <w:tcBorders>
              <w:right w:val="nil"/>
            </w:tcBorders>
          </w:tcPr>
          <w:p w:rsidR="0016507E" w:rsidRDefault="0016507E" w:rsidP="0016507E">
            <w:pPr>
              <w:pStyle w:val="TableParagraph"/>
              <w:ind w:left="102"/>
              <w:jc w:val="left"/>
              <w:rPr>
                <w:sz w:val="24"/>
              </w:rPr>
            </w:pPr>
            <w:r>
              <w:rPr>
                <w:sz w:val="24"/>
              </w:rPr>
              <w:t>158</w:t>
            </w:r>
          </w:p>
        </w:tc>
      </w:tr>
      <w:tr w:rsidR="0016507E" w:rsidTr="00B66A42">
        <w:trPr>
          <w:trHeight w:hRule="exact" w:val="577"/>
        </w:trPr>
        <w:tc>
          <w:tcPr>
            <w:tcW w:w="1590" w:type="dxa"/>
            <w:tcBorders>
              <w:left w:val="nil"/>
            </w:tcBorders>
          </w:tcPr>
          <w:p w:rsidR="0016507E" w:rsidRDefault="0016507E" w:rsidP="0016507E">
            <w:pPr>
              <w:pStyle w:val="TableParagraph"/>
              <w:ind w:left="108"/>
              <w:jc w:val="left"/>
              <w:rPr>
                <w:sz w:val="24"/>
              </w:rPr>
            </w:pPr>
          </w:p>
        </w:tc>
        <w:tc>
          <w:tcPr>
            <w:tcW w:w="1546" w:type="dxa"/>
          </w:tcPr>
          <w:p w:rsidR="0016507E" w:rsidRDefault="0016507E" w:rsidP="0016507E">
            <w:pPr>
              <w:pStyle w:val="TableParagraph"/>
              <w:ind w:left="102"/>
              <w:jc w:val="left"/>
              <w:rPr>
                <w:sz w:val="24"/>
              </w:rPr>
            </w:pPr>
          </w:p>
        </w:tc>
        <w:tc>
          <w:tcPr>
            <w:tcW w:w="4034" w:type="dxa"/>
          </w:tcPr>
          <w:p w:rsidR="0016507E" w:rsidRDefault="0016507E" w:rsidP="0016507E">
            <w:pPr>
              <w:pStyle w:val="TableParagraph"/>
              <w:ind w:left="103"/>
              <w:jc w:val="left"/>
              <w:rPr>
                <w:sz w:val="24"/>
              </w:rPr>
            </w:pPr>
          </w:p>
        </w:tc>
        <w:tc>
          <w:tcPr>
            <w:tcW w:w="976" w:type="dxa"/>
          </w:tcPr>
          <w:p w:rsidR="0016507E" w:rsidRDefault="0016507E" w:rsidP="0016507E">
            <w:pPr>
              <w:pStyle w:val="TableParagraph"/>
              <w:ind w:left="103"/>
              <w:jc w:val="left"/>
              <w:rPr>
                <w:sz w:val="24"/>
              </w:rPr>
            </w:pPr>
            <w:r>
              <w:rPr>
                <w:sz w:val="24"/>
              </w:rPr>
              <w:t>Total</w:t>
            </w:r>
            <w:r w:rsidR="00BE0AE5">
              <w:rPr>
                <w:sz w:val="24"/>
              </w:rPr>
              <w:br/>
              <w:t>162</w:t>
            </w:r>
            <w:r>
              <w:rPr>
                <w:sz w:val="24"/>
              </w:rPr>
              <w:br/>
            </w:r>
          </w:p>
        </w:tc>
        <w:tc>
          <w:tcPr>
            <w:tcW w:w="1390" w:type="dxa"/>
            <w:tcBorders>
              <w:right w:val="nil"/>
            </w:tcBorders>
          </w:tcPr>
          <w:p w:rsidR="0016507E" w:rsidRDefault="00BE0AE5" w:rsidP="0016507E">
            <w:pPr>
              <w:pStyle w:val="TableParagraph"/>
              <w:ind w:left="102"/>
              <w:jc w:val="left"/>
              <w:rPr>
                <w:sz w:val="24"/>
              </w:rPr>
            </w:pPr>
            <w:r>
              <w:rPr>
                <w:sz w:val="24"/>
              </w:rPr>
              <w:t>Total</w:t>
            </w:r>
            <w:r>
              <w:rPr>
                <w:sz w:val="24"/>
              </w:rPr>
              <w:br/>
              <w:t>1,691</w:t>
            </w:r>
          </w:p>
        </w:tc>
      </w:tr>
    </w:tbl>
    <w:p w:rsidR="00F43A33" w:rsidRDefault="00F43A33" w:rsidP="00F43A33">
      <w:pPr>
        <w:rPr>
          <w:rFonts w:ascii="Times New Roman" w:hAnsi="Times New Roman" w:cs="Times New Roman"/>
          <w:bCs/>
          <w:iCs/>
          <w:sz w:val="24"/>
        </w:rPr>
      </w:pPr>
    </w:p>
    <w:p w:rsidR="00BD4343" w:rsidRPr="00BD4343" w:rsidRDefault="00BD4343" w:rsidP="00BD4343">
      <w:pPr>
        <w:rPr>
          <w:rFonts w:ascii="Times New Roman" w:hAnsi="Times New Roman" w:cs="Times New Roman"/>
          <w:b/>
          <w:bCs/>
          <w:iCs/>
          <w:sz w:val="24"/>
        </w:rPr>
      </w:pPr>
      <w:r w:rsidRPr="00BD4343">
        <w:rPr>
          <w:rFonts w:ascii="Times New Roman" w:hAnsi="Times New Roman" w:cs="Times New Roman"/>
          <w:b/>
          <w:bCs/>
          <w:iCs/>
          <w:sz w:val="24"/>
        </w:rPr>
        <w:t>201</w:t>
      </w:r>
      <w:r w:rsidR="007700AD">
        <w:rPr>
          <w:rFonts w:ascii="Times New Roman" w:hAnsi="Times New Roman" w:cs="Times New Roman"/>
          <w:b/>
          <w:bCs/>
          <w:iCs/>
          <w:sz w:val="24"/>
        </w:rPr>
        <w:t>7</w:t>
      </w:r>
      <w:r w:rsidRPr="00BD4343">
        <w:rPr>
          <w:rFonts w:ascii="Times New Roman" w:hAnsi="Times New Roman" w:cs="Times New Roman"/>
          <w:b/>
          <w:bCs/>
          <w:iCs/>
          <w:sz w:val="24"/>
        </w:rPr>
        <w:t>-2021 Average Course Evaluation Scores</w:t>
      </w:r>
      <w:r w:rsidR="000470FA">
        <w:rPr>
          <w:rFonts w:ascii="Times New Roman" w:hAnsi="Times New Roman" w:cs="Times New Roman"/>
          <w:b/>
          <w:bCs/>
          <w:iCs/>
          <w:sz w:val="24"/>
        </w:rPr>
        <w:t xml:space="preserve"> (574/</w:t>
      </w:r>
      <w:r w:rsidR="000470FA" w:rsidRPr="000470FA">
        <w:rPr>
          <w:rFonts w:ascii="Times New Roman" w:hAnsi="Times New Roman" w:cs="Times New Roman"/>
          <w:b/>
          <w:bCs/>
          <w:iCs/>
          <w:sz w:val="24"/>
        </w:rPr>
        <w:t>1479</w:t>
      </w:r>
      <w:r w:rsidR="000470FA">
        <w:rPr>
          <w:rFonts w:ascii="Times New Roman" w:hAnsi="Times New Roman" w:cs="Times New Roman"/>
          <w:b/>
          <w:bCs/>
          <w:iCs/>
          <w:sz w:val="24"/>
        </w:rPr>
        <w:t xml:space="preserve"> = </w:t>
      </w:r>
      <w:r w:rsidR="000470FA" w:rsidRPr="000470FA">
        <w:rPr>
          <w:rFonts w:ascii="Times New Roman" w:hAnsi="Times New Roman" w:cs="Times New Roman"/>
          <w:b/>
          <w:bCs/>
          <w:iCs/>
          <w:sz w:val="24"/>
        </w:rPr>
        <w:t>38</w:t>
      </w:r>
      <w:r w:rsidR="000470FA">
        <w:rPr>
          <w:rFonts w:ascii="Times New Roman" w:hAnsi="Times New Roman" w:cs="Times New Roman"/>
          <w:b/>
          <w:bCs/>
          <w:iCs/>
          <w:sz w:val="24"/>
        </w:rPr>
        <w:t>.</w:t>
      </w:r>
      <w:r w:rsidR="000470FA" w:rsidRPr="000470FA">
        <w:rPr>
          <w:rFonts w:ascii="Times New Roman" w:hAnsi="Times New Roman" w:cs="Times New Roman"/>
          <w:b/>
          <w:bCs/>
          <w:iCs/>
          <w:sz w:val="24"/>
        </w:rPr>
        <w:t>8</w:t>
      </w:r>
      <w:r w:rsidR="000470FA">
        <w:rPr>
          <w:rFonts w:ascii="Times New Roman" w:hAnsi="Times New Roman" w:cs="Times New Roman"/>
          <w:b/>
          <w:bCs/>
          <w:iCs/>
          <w:sz w:val="24"/>
        </w:rPr>
        <w:t xml:space="preserve"> % Response Rate</w:t>
      </w:r>
      <w:proofErr w:type="gramStart"/>
      <w:r w:rsidR="000470FA">
        <w:rPr>
          <w:rFonts w:ascii="Times New Roman" w:hAnsi="Times New Roman" w:cs="Times New Roman"/>
          <w:b/>
          <w:bCs/>
          <w:iCs/>
          <w:sz w:val="24"/>
        </w:rPr>
        <w:t>)</w:t>
      </w:r>
      <w:proofErr w:type="gramEnd"/>
      <w:r>
        <w:rPr>
          <w:rFonts w:ascii="Times New Roman" w:hAnsi="Times New Roman" w:cs="Times New Roman"/>
          <w:b/>
          <w:bCs/>
          <w:iCs/>
          <w:sz w:val="24"/>
        </w:rPr>
        <w:br/>
      </w:r>
      <w:r w:rsidRPr="00BD4343">
        <w:rPr>
          <w:rFonts w:ascii="Times New Roman" w:hAnsi="Times New Roman" w:cs="Times New Roman"/>
          <w:bCs/>
          <w:iCs/>
          <w:sz w:val="24"/>
        </w:rPr>
        <w:t>Question 1: I was encouraged to interact with the instructor regarding course content</w:t>
      </w:r>
      <w:r>
        <w:rPr>
          <w:rFonts w:ascii="Times New Roman" w:hAnsi="Times New Roman" w:cs="Times New Roman"/>
          <w:bCs/>
          <w:iCs/>
          <w:sz w:val="24"/>
        </w:rPr>
        <w:t xml:space="preserve"> </w:t>
      </w:r>
      <w:r w:rsidRPr="00BD4343">
        <w:rPr>
          <w:rFonts w:ascii="Times New Roman" w:hAnsi="Times New Roman" w:cs="Times New Roman"/>
          <w:bCs/>
          <w:iCs/>
          <w:sz w:val="24"/>
        </w:rPr>
        <w:t xml:space="preserve">(electronically, during office hours, in class, etc.). Average: </w:t>
      </w:r>
      <w:r w:rsidRPr="00BD4343">
        <w:rPr>
          <w:rFonts w:ascii="Times New Roman" w:hAnsi="Times New Roman" w:cs="Times New Roman"/>
          <w:b/>
          <w:bCs/>
          <w:i/>
          <w:iCs/>
          <w:sz w:val="24"/>
        </w:rPr>
        <w:t>5.</w:t>
      </w:r>
      <w:r w:rsidR="00ED42D4">
        <w:rPr>
          <w:rFonts w:ascii="Times New Roman" w:hAnsi="Times New Roman" w:cs="Times New Roman"/>
          <w:b/>
          <w:bCs/>
          <w:i/>
          <w:iCs/>
          <w:sz w:val="24"/>
        </w:rPr>
        <w:t>7</w:t>
      </w:r>
      <w:r w:rsidRPr="00BD4343">
        <w:rPr>
          <w:rFonts w:ascii="Times New Roman" w:hAnsi="Times New Roman" w:cs="Times New Roman"/>
          <w:b/>
          <w:bCs/>
          <w:i/>
          <w:iCs/>
          <w:sz w:val="24"/>
        </w:rPr>
        <w:t xml:space="preserve"> out of 6</w:t>
      </w:r>
    </w:p>
    <w:p w:rsidR="00BD4343" w:rsidRPr="00BD4343" w:rsidRDefault="00BD4343" w:rsidP="00BD4343">
      <w:pPr>
        <w:rPr>
          <w:rFonts w:ascii="Times New Roman" w:hAnsi="Times New Roman" w:cs="Times New Roman"/>
          <w:bCs/>
          <w:iCs/>
          <w:sz w:val="24"/>
        </w:rPr>
      </w:pPr>
      <w:r w:rsidRPr="00BD4343">
        <w:rPr>
          <w:rFonts w:ascii="Times New Roman" w:hAnsi="Times New Roman" w:cs="Times New Roman"/>
          <w:bCs/>
          <w:iCs/>
          <w:sz w:val="24"/>
        </w:rPr>
        <w:t>Question 2: I was provided opportunities to cooperate with other classmates about course</w:t>
      </w:r>
      <w:r>
        <w:rPr>
          <w:rFonts w:ascii="Times New Roman" w:hAnsi="Times New Roman" w:cs="Times New Roman"/>
          <w:bCs/>
          <w:iCs/>
          <w:sz w:val="24"/>
        </w:rPr>
        <w:br/>
      </w:r>
      <w:r w:rsidRPr="00BD4343">
        <w:rPr>
          <w:rFonts w:ascii="Times New Roman" w:hAnsi="Times New Roman" w:cs="Times New Roman"/>
          <w:bCs/>
          <w:iCs/>
          <w:sz w:val="24"/>
        </w:rPr>
        <w:t xml:space="preserve">material (electronically, inside or outside of class, etc.). Average: </w:t>
      </w:r>
      <w:r w:rsidRPr="00BD4343">
        <w:rPr>
          <w:rFonts w:ascii="Times New Roman" w:hAnsi="Times New Roman" w:cs="Times New Roman"/>
          <w:b/>
          <w:bCs/>
          <w:i/>
          <w:iCs/>
          <w:sz w:val="24"/>
        </w:rPr>
        <w:t>5.</w:t>
      </w:r>
      <w:r w:rsidR="00ED42D4">
        <w:rPr>
          <w:rFonts w:ascii="Times New Roman" w:hAnsi="Times New Roman" w:cs="Times New Roman"/>
          <w:b/>
          <w:bCs/>
          <w:i/>
          <w:iCs/>
          <w:sz w:val="24"/>
        </w:rPr>
        <w:t>62</w:t>
      </w:r>
      <w:r w:rsidRPr="00BD4343">
        <w:rPr>
          <w:rFonts w:ascii="Times New Roman" w:hAnsi="Times New Roman" w:cs="Times New Roman"/>
          <w:b/>
          <w:bCs/>
          <w:i/>
          <w:iCs/>
          <w:sz w:val="24"/>
        </w:rPr>
        <w:t xml:space="preserve"> out of 6</w:t>
      </w:r>
    </w:p>
    <w:p w:rsidR="00BD4343" w:rsidRPr="00BD4343" w:rsidRDefault="00BD4343" w:rsidP="00BD4343">
      <w:pPr>
        <w:rPr>
          <w:rFonts w:ascii="Times New Roman" w:hAnsi="Times New Roman" w:cs="Times New Roman"/>
          <w:bCs/>
          <w:iCs/>
          <w:sz w:val="24"/>
        </w:rPr>
      </w:pPr>
      <w:r w:rsidRPr="00BD4343">
        <w:rPr>
          <w:rFonts w:ascii="Times New Roman" w:hAnsi="Times New Roman" w:cs="Times New Roman"/>
          <w:bCs/>
          <w:iCs/>
          <w:sz w:val="24"/>
        </w:rPr>
        <w:t>Question 3: I was informed of the instructor’s high expectations for my work in this</w:t>
      </w:r>
      <w:r>
        <w:rPr>
          <w:rFonts w:ascii="Times New Roman" w:hAnsi="Times New Roman" w:cs="Times New Roman"/>
          <w:bCs/>
          <w:iCs/>
          <w:sz w:val="24"/>
        </w:rPr>
        <w:br/>
      </w:r>
      <w:r w:rsidRPr="00BD4343">
        <w:rPr>
          <w:rFonts w:ascii="Times New Roman" w:hAnsi="Times New Roman" w:cs="Times New Roman"/>
          <w:bCs/>
          <w:iCs/>
          <w:sz w:val="24"/>
        </w:rPr>
        <w:t xml:space="preserve">course. Average: </w:t>
      </w:r>
      <w:r w:rsidRPr="00BD4343">
        <w:rPr>
          <w:rFonts w:ascii="Times New Roman" w:hAnsi="Times New Roman" w:cs="Times New Roman"/>
          <w:b/>
          <w:bCs/>
          <w:i/>
          <w:iCs/>
          <w:sz w:val="24"/>
        </w:rPr>
        <w:t>5.</w:t>
      </w:r>
      <w:r w:rsidR="000470FA">
        <w:rPr>
          <w:rFonts w:ascii="Times New Roman" w:hAnsi="Times New Roman" w:cs="Times New Roman"/>
          <w:b/>
          <w:bCs/>
          <w:i/>
          <w:iCs/>
          <w:sz w:val="24"/>
        </w:rPr>
        <w:t>67</w:t>
      </w:r>
      <w:r w:rsidRPr="00BD4343">
        <w:rPr>
          <w:rFonts w:ascii="Times New Roman" w:hAnsi="Times New Roman" w:cs="Times New Roman"/>
          <w:b/>
          <w:bCs/>
          <w:i/>
          <w:iCs/>
          <w:sz w:val="24"/>
        </w:rPr>
        <w:t xml:space="preserve"> out of 6</w:t>
      </w:r>
    </w:p>
    <w:p w:rsidR="00BD4343" w:rsidRPr="00BD4343" w:rsidRDefault="00BD4343" w:rsidP="00BD4343">
      <w:pPr>
        <w:rPr>
          <w:rFonts w:ascii="Times New Roman" w:hAnsi="Times New Roman" w:cs="Times New Roman"/>
          <w:bCs/>
          <w:iCs/>
          <w:sz w:val="24"/>
        </w:rPr>
      </w:pPr>
      <w:r w:rsidRPr="00BD4343">
        <w:rPr>
          <w:rFonts w:ascii="Times New Roman" w:hAnsi="Times New Roman" w:cs="Times New Roman"/>
          <w:bCs/>
          <w:iCs/>
          <w:sz w:val="24"/>
        </w:rPr>
        <w:t>Question 4: I was provided with an evaluation of my academic progress at regular</w:t>
      </w:r>
      <w:r>
        <w:rPr>
          <w:rFonts w:ascii="Times New Roman" w:hAnsi="Times New Roman" w:cs="Times New Roman"/>
          <w:bCs/>
          <w:iCs/>
          <w:sz w:val="24"/>
        </w:rPr>
        <w:br/>
      </w:r>
      <w:r w:rsidRPr="00BD4343">
        <w:rPr>
          <w:rFonts w:ascii="Times New Roman" w:hAnsi="Times New Roman" w:cs="Times New Roman"/>
          <w:bCs/>
          <w:iCs/>
          <w:sz w:val="24"/>
        </w:rPr>
        <w:t xml:space="preserve">intervals during the semester. Average: </w:t>
      </w:r>
      <w:r w:rsidRPr="00BD4343">
        <w:rPr>
          <w:rFonts w:ascii="Times New Roman" w:hAnsi="Times New Roman" w:cs="Times New Roman"/>
          <w:b/>
          <w:bCs/>
          <w:i/>
          <w:iCs/>
          <w:sz w:val="24"/>
        </w:rPr>
        <w:t>5.</w:t>
      </w:r>
      <w:r w:rsidR="000470FA">
        <w:rPr>
          <w:rFonts w:ascii="Times New Roman" w:hAnsi="Times New Roman" w:cs="Times New Roman"/>
          <w:b/>
          <w:bCs/>
          <w:i/>
          <w:iCs/>
          <w:sz w:val="24"/>
        </w:rPr>
        <w:t>5</w:t>
      </w:r>
      <w:r w:rsidRPr="00BD4343">
        <w:rPr>
          <w:rFonts w:ascii="Times New Roman" w:hAnsi="Times New Roman" w:cs="Times New Roman"/>
          <w:b/>
          <w:bCs/>
          <w:i/>
          <w:iCs/>
          <w:sz w:val="24"/>
        </w:rPr>
        <w:t xml:space="preserve"> out of 6</w:t>
      </w:r>
    </w:p>
    <w:p w:rsidR="00BD4343" w:rsidRPr="00BD4343" w:rsidRDefault="00BD4343" w:rsidP="00BD4343">
      <w:pPr>
        <w:rPr>
          <w:rFonts w:ascii="Times New Roman" w:hAnsi="Times New Roman" w:cs="Times New Roman"/>
          <w:bCs/>
          <w:iCs/>
          <w:sz w:val="24"/>
        </w:rPr>
      </w:pPr>
      <w:r w:rsidRPr="00BD4343">
        <w:rPr>
          <w:rFonts w:ascii="Times New Roman" w:hAnsi="Times New Roman" w:cs="Times New Roman"/>
          <w:bCs/>
          <w:iCs/>
          <w:sz w:val="24"/>
        </w:rPr>
        <w:t>Question 5: I was provided with ample opportunities to apply my learning in this course.</w:t>
      </w:r>
      <w:r>
        <w:rPr>
          <w:rFonts w:ascii="Times New Roman" w:hAnsi="Times New Roman" w:cs="Times New Roman"/>
          <w:bCs/>
          <w:iCs/>
          <w:sz w:val="24"/>
        </w:rPr>
        <w:t xml:space="preserve"> </w:t>
      </w:r>
      <w:r w:rsidRPr="00BD4343">
        <w:rPr>
          <w:rFonts w:ascii="Times New Roman" w:hAnsi="Times New Roman" w:cs="Times New Roman"/>
          <w:bCs/>
          <w:iCs/>
          <w:sz w:val="24"/>
        </w:rPr>
        <w:t xml:space="preserve">Average: </w:t>
      </w:r>
      <w:r w:rsidR="000470FA">
        <w:rPr>
          <w:rFonts w:ascii="Times New Roman" w:hAnsi="Times New Roman" w:cs="Times New Roman"/>
          <w:b/>
          <w:bCs/>
          <w:i/>
          <w:iCs/>
          <w:sz w:val="24"/>
        </w:rPr>
        <w:t>5.62</w:t>
      </w:r>
      <w:r w:rsidRPr="00BD4343">
        <w:rPr>
          <w:rFonts w:ascii="Times New Roman" w:hAnsi="Times New Roman" w:cs="Times New Roman"/>
          <w:b/>
          <w:bCs/>
          <w:i/>
          <w:iCs/>
          <w:sz w:val="24"/>
        </w:rPr>
        <w:t xml:space="preserve"> out of 6</w:t>
      </w:r>
    </w:p>
    <w:p w:rsidR="00BD4343" w:rsidRPr="00BD4343" w:rsidRDefault="00BD4343" w:rsidP="00BD4343">
      <w:pPr>
        <w:rPr>
          <w:rFonts w:ascii="Times New Roman" w:hAnsi="Times New Roman" w:cs="Times New Roman"/>
          <w:b/>
          <w:bCs/>
          <w:i/>
          <w:iCs/>
          <w:sz w:val="24"/>
        </w:rPr>
      </w:pPr>
      <w:r w:rsidRPr="00BD4343">
        <w:rPr>
          <w:rFonts w:ascii="Times New Roman" w:hAnsi="Times New Roman" w:cs="Times New Roman"/>
          <w:bCs/>
          <w:iCs/>
          <w:sz w:val="24"/>
        </w:rPr>
        <w:t xml:space="preserve">Question 6: I was prompted to think critically about the course material. Average: </w:t>
      </w:r>
      <w:r w:rsidRPr="00BD4343">
        <w:rPr>
          <w:rFonts w:ascii="Times New Roman" w:hAnsi="Times New Roman" w:cs="Times New Roman"/>
          <w:b/>
          <w:bCs/>
          <w:i/>
          <w:iCs/>
          <w:sz w:val="24"/>
        </w:rPr>
        <w:t>5.</w:t>
      </w:r>
      <w:r w:rsidR="000470FA">
        <w:rPr>
          <w:rFonts w:ascii="Times New Roman" w:hAnsi="Times New Roman" w:cs="Times New Roman"/>
          <w:b/>
          <w:bCs/>
          <w:i/>
          <w:iCs/>
          <w:sz w:val="24"/>
        </w:rPr>
        <w:t>78</w:t>
      </w:r>
      <w:r>
        <w:rPr>
          <w:rFonts w:ascii="Times New Roman" w:hAnsi="Times New Roman" w:cs="Times New Roman"/>
          <w:b/>
          <w:bCs/>
          <w:i/>
          <w:iCs/>
          <w:sz w:val="24"/>
        </w:rPr>
        <w:t xml:space="preserve"> </w:t>
      </w:r>
      <w:r w:rsidRPr="00BD4343">
        <w:rPr>
          <w:rFonts w:ascii="Times New Roman" w:hAnsi="Times New Roman" w:cs="Times New Roman"/>
          <w:b/>
          <w:bCs/>
          <w:i/>
          <w:iCs/>
          <w:sz w:val="24"/>
        </w:rPr>
        <w:t>out of 6</w:t>
      </w:r>
    </w:p>
    <w:p w:rsidR="00BD4343" w:rsidRDefault="00BD4343" w:rsidP="00BD4343">
      <w:pPr>
        <w:rPr>
          <w:rFonts w:ascii="Times New Roman" w:hAnsi="Times New Roman" w:cs="Times New Roman"/>
          <w:b/>
          <w:bCs/>
          <w:i/>
          <w:iCs/>
          <w:sz w:val="24"/>
        </w:rPr>
      </w:pPr>
      <w:r w:rsidRPr="00BD4343">
        <w:rPr>
          <w:rFonts w:ascii="Times New Roman" w:hAnsi="Times New Roman" w:cs="Times New Roman"/>
          <w:bCs/>
          <w:iCs/>
          <w:sz w:val="24"/>
        </w:rPr>
        <w:lastRenderedPageBreak/>
        <w:t xml:space="preserve">Question 7: I was provided an environment that supported my learning. Average: </w:t>
      </w:r>
      <w:r w:rsidR="000470FA">
        <w:rPr>
          <w:rFonts w:ascii="Times New Roman" w:hAnsi="Times New Roman" w:cs="Times New Roman"/>
          <w:b/>
          <w:bCs/>
          <w:i/>
          <w:iCs/>
          <w:sz w:val="24"/>
        </w:rPr>
        <w:t>5.5</w:t>
      </w:r>
      <w:r w:rsidRPr="00BD4343">
        <w:rPr>
          <w:rFonts w:ascii="Times New Roman" w:hAnsi="Times New Roman" w:cs="Times New Roman"/>
          <w:b/>
          <w:bCs/>
          <w:i/>
          <w:iCs/>
          <w:sz w:val="24"/>
        </w:rPr>
        <w:t>1</w:t>
      </w:r>
      <w:r>
        <w:rPr>
          <w:rFonts w:ascii="Times New Roman" w:hAnsi="Times New Roman" w:cs="Times New Roman"/>
          <w:b/>
          <w:bCs/>
          <w:i/>
          <w:iCs/>
          <w:sz w:val="24"/>
        </w:rPr>
        <w:t xml:space="preserve"> </w:t>
      </w:r>
      <w:r w:rsidRPr="00BD4343">
        <w:rPr>
          <w:rFonts w:ascii="Times New Roman" w:hAnsi="Times New Roman" w:cs="Times New Roman"/>
          <w:b/>
          <w:bCs/>
          <w:i/>
          <w:iCs/>
          <w:sz w:val="24"/>
        </w:rPr>
        <w:t>out of 6</w:t>
      </w:r>
    </w:p>
    <w:p w:rsid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Publications</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b/>
          <w:bCs/>
          <w:i/>
          <w:iCs/>
          <w:sz w:val="24"/>
          <w:szCs w:val="24"/>
        </w:rPr>
        <w:t xml:space="preserve">Wilburn, C., </w:t>
      </w:r>
      <w:proofErr w:type="spellStart"/>
      <w:r w:rsidRPr="00BD4343">
        <w:rPr>
          <w:rFonts w:ascii="Times New Roman" w:hAnsi="Times New Roman" w:cs="Times New Roman"/>
          <w:sz w:val="24"/>
          <w:szCs w:val="24"/>
        </w:rPr>
        <w:t>Decoux</w:t>
      </w:r>
      <w:proofErr w:type="spellEnd"/>
      <w:r w:rsidRPr="00BD4343">
        <w:rPr>
          <w:rFonts w:ascii="Times New Roman" w:hAnsi="Times New Roman" w:cs="Times New Roman"/>
          <w:sz w:val="24"/>
          <w:szCs w:val="24"/>
        </w:rPr>
        <w:t>, B., &amp; Weimar, W.H. (2021). Basic Biomechanics for the Pre</w:t>
      </w:r>
    </w:p>
    <w:p w:rsidR="00BD4343" w:rsidRDefault="00BD4343" w:rsidP="00BD4343">
      <w:pPr>
        <w:rPr>
          <w:rFonts w:ascii="Times New Roman" w:hAnsi="Times New Roman" w:cs="Times New Roman"/>
          <w:sz w:val="24"/>
          <w:szCs w:val="24"/>
        </w:rPr>
      </w:pPr>
      <w:r w:rsidRPr="00BD4343">
        <w:rPr>
          <w:rFonts w:ascii="Times New Roman" w:hAnsi="Times New Roman" w:cs="Times New Roman"/>
          <w:sz w:val="24"/>
          <w:szCs w:val="24"/>
        </w:rPr>
        <w:t>Clinicians and Practitioners. ISBN #: 9781644966136</w:t>
      </w:r>
      <w:r>
        <w:rPr>
          <w:rFonts w:ascii="Times New Roman" w:hAnsi="Times New Roman" w:cs="Times New Roman"/>
          <w:sz w:val="24"/>
          <w:szCs w:val="24"/>
        </w:rPr>
        <w:t xml:space="preserve">. </w:t>
      </w:r>
    </w:p>
    <w:p w:rsidR="00BD4343" w:rsidRPr="00BD4343" w:rsidRDefault="00BD4343" w:rsidP="00BD4343">
      <w:pPr>
        <w:autoSpaceDE w:val="0"/>
        <w:autoSpaceDN w:val="0"/>
        <w:adjustRightInd w:val="0"/>
        <w:spacing w:after="0" w:line="240" w:lineRule="auto"/>
        <w:rPr>
          <w:rFonts w:ascii="Times New Roman" w:hAnsi="Times New Roman" w:cs="Times New Roman"/>
          <w:b/>
          <w:bCs/>
          <w:sz w:val="24"/>
          <w:szCs w:val="24"/>
        </w:rPr>
      </w:pPr>
      <w:r w:rsidRPr="00BD4343">
        <w:rPr>
          <w:rFonts w:ascii="Times New Roman" w:hAnsi="Times New Roman" w:cs="Times New Roman"/>
          <w:b/>
          <w:bCs/>
          <w:sz w:val="24"/>
          <w:szCs w:val="24"/>
        </w:rPr>
        <w:t>Courses/curricula developed.</w:t>
      </w: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KINE 7970: Special Topics: Gait and Footwear</w:t>
      </w: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sz w:val="24"/>
          <w:szCs w:val="24"/>
        </w:rPr>
        <w:t xml:space="preserve">The Gait and Footwear course was developed by Drs. Wendi Weimar, Jaimie Roper, and myself to allow graduate students to investigate healthy and pathological gait mechanics. Specifically, this course provided students the opportunity to further enhance use of biomechanical principles by examining differences in gait mechanics and influence podiatric devices have on various gait components. The course’s development inception occurred within the </w:t>
      </w:r>
      <w:proofErr w:type="gramStart"/>
      <w:r w:rsidRPr="00BD4343">
        <w:rPr>
          <w:rFonts w:ascii="Times New Roman" w:hAnsi="Times New Roman" w:cs="Times New Roman"/>
          <w:sz w:val="24"/>
          <w:szCs w:val="24"/>
        </w:rPr>
        <w:t>Fall</w:t>
      </w:r>
      <w:proofErr w:type="gramEnd"/>
      <w:r w:rsidRPr="00BD4343">
        <w:rPr>
          <w:rFonts w:ascii="Times New Roman" w:hAnsi="Times New Roman" w:cs="Times New Roman"/>
          <w:sz w:val="24"/>
          <w:szCs w:val="24"/>
        </w:rPr>
        <w:t xml:space="preserve"> 2017 semester, has </w:t>
      </w:r>
      <w:r w:rsidR="00ED42D4">
        <w:rPr>
          <w:rFonts w:ascii="Times New Roman" w:hAnsi="Times New Roman" w:cs="Times New Roman"/>
          <w:sz w:val="24"/>
          <w:szCs w:val="24"/>
        </w:rPr>
        <w:t>been offered in the Summer 2018, 2021 and 2022</w:t>
      </w:r>
      <w:r w:rsidRPr="00BD4343">
        <w:rPr>
          <w:rFonts w:ascii="Times New Roman" w:hAnsi="Times New Roman" w:cs="Times New Roman"/>
          <w:sz w:val="24"/>
          <w:szCs w:val="24"/>
        </w:rPr>
        <w:t xml:space="preserve"> semesters. Overall, the course obtained </w:t>
      </w:r>
      <w:r w:rsidR="00ED42D4">
        <w:rPr>
          <w:rFonts w:ascii="Times New Roman" w:hAnsi="Times New Roman" w:cs="Times New Roman"/>
          <w:sz w:val="24"/>
          <w:szCs w:val="24"/>
        </w:rPr>
        <w:t>120</w:t>
      </w:r>
      <w:r w:rsidRPr="00BD4343">
        <w:rPr>
          <w:rFonts w:ascii="Times New Roman" w:hAnsi="Times New Roman" w:cs="Times New Roman"/>
          <w:sz w:val="24"/>
          <w:szCs w:val="24"/>
        </w:rPr>
        <w:t xml:space="preserve"> SCHs over the two semesters.</w:t>
      </w:r>
      <w:r w:rsidR="0075227A">
        <w:rPr>
          <w:rFonts w:ascii="Times New Roman" w:hAnsi="Times New Roman" w:cs="Times New Roman"/>
          <w:sz w:val="24"/>
          <w:szCs w:val="24"/>
        </w:rPr>
        <w:br/>
      </w:r>
    </w:p>
    <w:p w:rsidR="00B66A42" w:rsidRDefault="000309FD" w:rsidP="000309FD">
      <w:pPr>
        <w:pStyle w:val="Default"/>
        <w:pBdr>
          <w:bottom w:val="single" w:sz="12" w:space="1" w:color="auto"/>
        </w:pBdr>
        <w:rPr>
          <w:sz w:val="23"/>
          <w:szCs w:val="23"/>
        </w:rPr>
      </w:pPr>
      <w:r>
        <w:rPr>
          <w:b/>
          <w:bCs/>
          <w:sz w:val="23"/>
          <w:szCs w:val="23"/>
        </w:rPr>
        <w:t xml:space="preserve">GRADUATE &amp; UNDERGRADUATE STUDENT ADVISING &amp; MENTORING </w:t>
      </w:r>
    </w:p>
    <w:p w:rsidR="000309FD" w:rsidRPr="000309FD" w:rsidRDefault="000309FD" w:rsidP="000309FD">
      <w:pPr>
        <w:pStyle w:val="Default"/>
        <w:rPr>
          <w:sz w:val="23"/>
          <w:szCs w:val="23"/>
        </w:rPr>
      </w:pP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 xml:space="preserve">Graduate </w:t>
      </w:r>
      <w:r w:rsidR="007700AD">
        <w:rPr>
          <w:rFonts w:ascii="Times New Roman" w:hAnsi="Times New Roman" w:cs="Times New Roman"/>
          <w:b/>
          <w:bCs/>
          <w:i/>
          <w:iCs/>
          <w:sz w:val="24"/>
          <w:szCs w:val="24"/>
        </w:rPr>
        <w:t xml:space="preserve">Teaching Assistants </w:t>
      </w: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2018-2019</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 xml:space="preserve">Kaitlin </w:t>
      </w:r>
      <w:proofErr w:type="spellStart"/>
      <w:r w:rsidRPr="00BD4343">
        <w:rPr>
          <w:rFonts w:ascii="Times New Roman" w:hAnsi="Times New Roman" w:cs="Times New Roman"/>
          <w:sz w:val="24"/>
          <w:szCs w:val="24"/>
        </w:rPr>
        <w:t>Freemon</w:t>
      </w:r>
      <w:proofErr w:type="spellEnd"/>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Major Professor</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Master of Science (MS), Exercise Science</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Post-Graduation Position: Physical Therapist Assistant Graduate, Wallace Community</w:t>
      </w:r>
    </w:p>
    <w:p w:rsid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College (2019-2021)</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2019-2021</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Imani Hill, Graduate Teaching Assistant</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Thesis Committee Member and Major Professor</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Master of Science (MS), Exercise Science (August 2021)</w:t>
      </w:r>
    </w:p>
    <w:p w:rsid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Post-Graduation Position: TBD</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2021-</w:t>
      </w:r>
      <w:r w:rsidR="00576E36">
        <w:rPr>
          <w:rFonts w:ascii="Times New Roman" w:hAnsi="Times New Roman" w:cs="Times New Roman"/>
          <w:b/>
          <w:bCs/>
          <w:i/>
          <w:iCs/>
          <w:sz w:val="24"/>
          <w:szCs w:val="24"/>
        </w:rPr>
        <w:t>2022</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Gabrielle Hutton, Graduate Teaching Assistant</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Major Professor</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Master of Science (MS), Exercise Science</w:t>
      </w:r>
    </w:p>
    <w:p w:rsidR="00BD4343" w:rsidRDefault="00BD4343" w:rsidP="00BD4343">
      <w:pPr>
        <w:rPr>
          <w:rFonts w:ascii="Times New Roman" w:hAnsi="Times New Roman" w:cs="Times New Roman"/>
          <w:sz w:val="24"/>
          <w:szCs w:val="24"/>
        </w:rPr>
      </w:pPr>
      <w:r w:rsidRPr="00BD4343">
        <w:rPr>
          <w:rFonts w:ascii="Times New Roman" w:hAnsi="Times New Roman" w:cs="Times New Roman"/>
          <w:sz w:val="24"/>
          <w:szCs w:val="24"/>
        </w:rPr>
        <w:t xml:space="preserve">Post-Graduation Position: </w:t>
      </w:r>
      <w:r w:rsidR="00576E36">
        <w:rPr>
          <w:rFonts w:ascii="Times New Roman" w:hAnsi="Times New Roman" w:cs="Times New Roman"/>
          <w:sz w:val="24"/>
          <w:szCs w:val="24"/>
        </w:rPr>
        <w:t>University of Alabama at Birmingham Department of Physical Therapy (SPT1)</w:t>
      </w:r>
    </w:p>
    <w:p w:rsidR="00BD4343" w:rsidRPr="00BD4343" w:rsidRDefault="00BD4343" w:rsidP="00BD4343">
      <w:pPr>
        <w:autoSpaceDE w:val="0"/>
        <w:autoSpaceDN w:val="0"/>
        <w:adjustRightInd w:val="0"/>
        <w:spacing w:after="0" w:line="240" w:lineRule="auto"/>
        <w:rPr>
          <w:rFonts w:ascii="Times New Roman" w:hAnsi="Times New Roman" w:cs="Times New Roman"/>
          <w:b/>
          <w:bCs/>
          <w:i/>
          <w:iCs/>
          <w:sz w:val="24"/>
          <w:szCs w:val="24"/>
        </w:rPr>
      </w:pPr>
      <w:r w:rsidRPr="00BD4343">
        <w:rPr>
          <w:rFonts w:ascii="Times New Roman" w:hAnsi="Times New Roman" w:cs="Times New Roman"/>
          <w:b/>
          <w:bCs/>
          <w:i/>
          <w:iCs/>
          <w:sz w:val="24"/>
          <w:szCs w:val="24"/>
        </w:rPr>
        <w:t>202</w:t>
      </w:r>
      <w:r>
        <w:rPr>
          <w:rFonts w:ascii="Times New Roman" w:hAnsi="Times New Roman" w:cs="Times New Roman"/>
          <w:b/>
          <w:bCs/>
          <w:i/>
          <w:iCs/>
          <w:sz w:val="24"/>
          <w:szCs w:val="24"/>
        </w:rPr>
        <w:t>2</w:t>
      </w:r>
      <w:r w:rsidR="000F5E9C">
        <w:rPr>
          <w:rFonts w:ascii="Times New Roman" w:hAnsi="Times New Roman" w:cs="Times New Roman"/>
          <w:b/>
          <w:bCs/>
          <w:i/>
          <w:iCs/>
          <w:sz w:val="24"/>
          <w:szCs w:val="24"/>
        </w:rPr>
        <w:t>-2023</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Julia Christl</w:t>
      </w:r>
      <w:r w:rsidRPr="00BD4343">
        <w:rPr>
          <w:rFonts w:ascii="Times New Roman" w:hAnsi="Times New Roman" w:cs="Times New Roman"/>
          <w:sz w:val="24"/>
          <w:szCs w:val="24"/>
        </w:rPr>
        <w:t>, Graduate Teaching Assistant</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Major Professor</w:t>
      </w:r>
    </w:p>
    <w:p w:rsidR="00BD4343" w:rsidRPr="00BD4343" w:rsidRDefault="00BD4343" w:rsidP="00BD4343">
      <w:pPr>
        <w:autoSpaceDE w:val="0"/>
        <w:autoSpaceDN w:val="0"/>
        <w:adjustRightInd w:val="0"/>
        <w:spacing w:after="0" w:line="240" w:lineRule="auto"/>
        <w:rPr>
          <w:rFonts w:ascii="Times New Roman" w:hAnsi="Times New Roman" w:cs="Times New Roman"/>
          <w:sz w:val="24"/>
          <w:szCs w:val="24"/>
        </w:rPr>
      </w:pPr>
      <w:r w:rsidRPr="00BD4343">
        <w:rPr>
          <w:rFonts w:ascii="Times New Roman" w:hAnsi="Times New Roman" w:cs="Times New Roman"/>
          <w:sz w:val="24"/>
          <w:szCs w:val="24"/>
        </w:rPr>
        <w:t>Master of Science (MS), Exercise Science</w:t>
      </w:r>
    </w:p>
    <w:p w:rsidR="000309FD" w:rsidRDefault="00BD4343" w:rsidP="00BD4343">
      <w:pPr>
        <w:rPr>
          <w:rFonts w:ascii="Times New Roman" w:hAnsi="Times New Roman" w:cs="Times New Roman"/>
          <w:sz w:val="24"/>
          <w:szCs w:val="24"/>
        </w:rPr>
      </w:pPr>
      <w:r w:rsidRPr="00BD4343">
        <w:rPr>
          <w:rFonts w:ascii="Times New Roman" w:hAnsi="Times New Roman" w:cs="Times New Roman"/>
          <w:sz w:val="24"/>
          <w:szCs w:val="24"/>
        </w:rPr>
        <w:t>Post-Graduation Position: TBD</w:t>
      </w:r>
      <w:r w:rsidR="00ED7C06">
        <w:rPr>
          <w:rFonts w:ascii="Times New Roman" w:hAnsi="Times New Roman" w:cs="Times New Roman"/>
          <w:sz w:val="24"/>
          <w:szCs w:val="24"/>
        </w:rPr>
        <w:br/>
      </w:r>
      <w:r w:rsidR="00ED7C06">
        <w:rPr>
          <w:rFonts w:ascii="Times New Roman" w:hAnsi="Times New Roman" w:cs="Times New Roman"/>
          <w:sz w:val="24"/>
          <w:szCs w:val="24"/>
        </w:rPr>
        <w:br/>
      </w:r>
      <w:r w:rsidR="00ED7C06">
        <w:rPr>
          <w:rFonts w:ascii="Times New Roman" w:hAnsi="Times New Roman" w:cs="Times New Roman"/>
          <w:sz w:val="24"/>
          <w:szCs w:val="24"/>
        </w:rPr>
        <w:br/>
      </w:r>
    </w:p>
    <w:p w:rsidR="00472673" w:rsidRDefault="00472673" w:rsidP="00BD4343">
      <w:pPr>
        <w:rPr>
          <w:rFonts w:ascii="Times New Roman" w:hAnsi="Times New Roman" w:cs="Times New Roman"/>
          <w:b/>
          <w:sz w:val="24"/>
          <w:szCs w:val="24"/>
        </w:rPr>
      </w:pPr>
      <w:r>
        <w:rPr>
          <w:rFonts w:ascii="Times New Roman" w:hAnsi="Times New Roman" w:cs="Times New Roman"/>
          <w:b/>
          <w:sz w:val="24"/>
          <w:szCs w:val="24"/>
        </w:rPr>
        <w:lastRenderedPageBreak/>
        <w:t>Guest Lectures Associated with Instruction</w:t>
      </w:r>
    </w:p>
    <w:p w:rsidR="00472673" w:rsidRPr="00472673" w:rsidRDefault="00472673" w:rsidP="00472673">
      <w:pPr>
        <w:spacing w:before="100" w:beforeAutospacing="1" w:after="100" w:afterAutospacing="1" w:line="240" w:lineRule="auto"/>
        <w:rPr>
          <w:rFonts w:ascii="Times New Roman" w:eastAsia="Times New Roman" w:hAnsi="Times New Roman" w:cs="Times New Roman"/>
          <w:i/>
          <w:sz w:val="24"/>
          <w:szCs w:val="24"/>
        </w:rPr>
      </w:pPr>
      <w:r w:rsidRPr="00472673">
        <w:rPr>
          <w:rFonts w:ascii="Times New Roman" w:eastAsia="Times New Roman" w:hAnsi="Times New Roman" w:cs="Times New Roman"/>
          <w:b/>
          <w:sz w:val="24"/>
          <w:szCs w:val="24"/>
        </w:rPr>
        <w:t xml:space="preserve">The </w:t>
      </w:r>
      <w:proofErr w:type="spellStart"/>
      <w:r w:rsidRPr="00472673">
        <w:rPr>
          <w:rFonts w:ascii="Times New Roman" w:eastAsia="Times New Roman" w:hAnsi="Times New Roman" w:cs="Times New Roman"/>
          <w:b/>
          <w:sz w:val="24"/>
          <w:szCs w:val="24"/>
        </w:rPr>
        <w:t>SuperHERoes</w:t>
      </w:r>
      <w:proofErr w:type="spellEnd"/>
      <w:r w:rsidRPr="00472673">
        <w:rPr>
          <w:rFonts w:ascii="Times New Roman" w:eastAsia="Times New Roman" w:hAnsi="Times New Roman" w:cs="Times New Roman"/>
          <w:b/>
          <w:sz w:val="24"/>
          <w:szCs w:val="24"/>
        </w:rPr>
        <w:t xml:space="preserve"> of Today: A Biomechanical Analysis on the Effects Anatomical Adaptations of Pregnancy Have on Gait</w:t>
      </w:r>
      <w:r>
        <w:rPr>
          <w:rFonts w:ascii="Times New Roman" w:eastAsia="Times New Roman" w:hAnsi="Times New Roman" w:cs="Times New Roman"/>
          <w:b/>
          <w:sz w:val="24"/>
          <w:szCs w:val="24"/>
        </w:rPr>
        <w:t xml:space="preserve"> (Fall 2020</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br/>
      </w:r>
      <w:r w:rsidRPr="00472673">
        <w:rPr>
          <w:rFonts w:ascii="Times New Roman" w:eastAsia="Times New Roman" w:hAnsi="Times New Roman" w:cs="Times New Roman"/>
          <w:i/>
          <w:sz w:val="24"/>
          <w:szCs w:val="24"/>
        </w:rPr>
        <w:t>Clinica</w:t>
      </w:r>
      <w:r>
        <w:rPr>
          <w:rFonts w:ascii="Times New Roman" w:eastAsia="Times New Roman" w:hAnsi="Times New Roman" w:cs="Times New Roman"/>
          <w:i/>
          <w:sz w:val="24"/>
          <w:szCs w:val="24"/>
        </w:rPr>
        <w:t xml:space="preserve">l Applications of Biomechanics Graduate Course </w:t>
      </w:r>
    </w:p>
    <w:p w:rsidR="00472673" w:rsidRPr="00472673" w:rsidRDefault="00472673" w:rsidP="00472673">
      <w:pPr>
        <w:spacing w:before="100" w:beforeAutospacing="1" w:after="100" w:afterAutospacing="1" w:line="240" w:lineRule="auto"/>
        <w:rPr>
          <w:rFonts w:ascii="Times New Roman" w:eastAsia="Times New Roman" w:hAnsi="Times New Roman" w:cs="Times New Roman"/>
          <w:b/>
          <w:sz w:val="24"/>
          <w:szCs w:val="24"/>
        </w:rPr>
      </w:pPr>
      <w:r w:rsidRPr="00472673">
        <w:rPr>
          <w:rFonts w:ascii="Times New Roman" w:eastAsia="Times New Roman" w:hAnsi="Times New Roman" w:cs="Times New Roman"/>
          <w:b/>
          <w:sz w:val="24"/>
          <w:szCs w:val="24"/>
        </w:rPr>
        <w:t>The Influence of the Foot Architecture, Footwear, and Body</w:t>
      </w:r>
      <w:r>
        <w:rPr>
          <w:rFonts w:ascii="Times New Roman" w:eastAsia="Times New Roman" w:hAnsi="Times New Roman" w:cs="Times New Roman"/>
          <w:b/>
          <w:sz w:val="24"/>
          <w:szCs w:val="24"/>
        </w:rPr>
        <w:t xml:space="preserve"> </w:t>
      </w:r>
      <w:r w:rsidRPr="00472673">
        <w:rPr>
          <w:rFonts w:ascii="Times New Roman" w:eastAsia="Times New Roman" w:hAnsi="Times New Roman" w:cs="Times New Roman"/>
          <w:b/>
          <w:sz w:val="24"/>
          <w:szCs w:val="24"/>
        </w:rPr>
        <w:t>Mechanics on Running</w:t>
      </w:r>
      <w:r>
        <w:rPr>
          <w:rFonts w:ascii="Times New Roman" w:eastAsia="Times New Roman" w:hAnsi="Times New Roman" w:cs="Times New Roman"/>
          <w:b/>
          <w:sz w:val="24"/>
          <w:szCs w:val="24"/>
        </w:rPr>
        <w:t xml:space="preserve"> (Spring 2019</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br/>
      </w:r>
      <w:r w:rsidRPr="00472673">
        <w:rPr>
          <w:rFonts w:ascii="Times New Roman" w:eastAsia="Times New Roman" w:hAnsi="Times New Roman" w:cs="Times New Roman"/>
          <w:i/>
          <w:sz w:val="24"/>
          <w:szCs w:val="24"/>
        </w:rPr>
        <w:t>Industry (Orange Theory)</w:t>
      </w:r>
      <w:r w:rsidRPr="00472673">
        <w:rPr>
          <w:rFonts w:ascii="Times New Roman" w:eastAsia="Times New Roman" w:hAnsi="Times New Roman" w:cs="Times New Roman"/>
          <w:i/>
          <w:sz w:val="24"/>
          <w:szCs w:val="24"/>
        </w:rPr>
        <w:br/>
      </w:r>
      <w:r w:rsidRPr="00472673">
        <w:rPr>
          <w:rFonts w:ascii="Times New Roman" w:eastAsia="Times New Roman" w:hAnsi="Times New Roman" w:cs="Times New Roman"/>
          <w:i/>
          <w:sz w:val="24"/>
          <w:szCs w:val="24"/>
        </w:rPr>
        <w:tab/>
      </w:r>
      <w:r w:rsidRPr="00472673">
        <w:rPr>
          <w:rFonts w:ascii="Times New Roman" w:eastAsia="Times New Roman" w:hAnsi="Times New Roman" w:cs="Times New Roman"/>
          <w:i/>
          <w:sz w:val="24"/>
          <w:szCs w:val="24"/>
        </w:rPr>
        <w:br/>
      </w:r>
      <w:r w:rsidRPr="00472673">
        <w:rPr>
          <w:rFonts w:ascii="Times New Roman" w:eastAsia="Times New Roman" w:hAnsi="Times New Roman" w:cs="Times New Roman"/>
          <w:b/>
          <w:sz w:val="24"/>
          <w:szCs w:val="24"/>
        </w:rPr>
        <w:t xml:space="preserve">The Anatomy of Sneakers from a True </w:t>
      </w:r>
      <w:proofErr w:type="spellStart"/>
      <w:r w:rsidRPr="00472673">
        <w:rPr>
          <w:rFonts w:ascii="Times New Roman" w:eastAsia="Times New Roman" w:hAnsi="Times New Roman" w:cs="Times New Roman"/>
          <w:b/>
          <w:sz w:val="24"/>
          <w:szCs w:val="24"/>
        </w:rPr>
        <w:t>Sneakerhead</w:t>
      </w:r>
      <w:proofErr w:type="spellEnd"/>
      <w:r>
        <w:rPr>
          <w:rFonts w:ascii="Times New Roman" w:eastAsia="Times New Roman" w:hAnsi="Times New Roman" w:cs="Times New Roman"/>
          <w:b/>
          <w:sz w:val="24"/>
          <w:szCs w:val="24"/>
        </w:rPr>
        <w:t xml:space="preserve"> (Summer 2018)</w:t>
      </w:r>
      <w:r>
        <w:rPr>
          <w:rFonts w:ascii="Times New Roman" w:eastAsia="Times New Roman" w:hAnsi="Times New Roman" w:cs="Times New Roman"/>
          <w:b/>
          <w:sz w:val="24"/>
          <w:szCs w:val="24"/>
        </w:rPr>
        <w:br/>
      </w:r>
      <w:r>
        <w:rPr>
          <w:rFonts w:ascii="Times New Roman" w:eastAsia="Times New Roman" w:hAnsi="Times New Roman" w:cs="Times New Roman"/>
          <w:i/>
          <w:sz w:val="24"/>
          <w:szCs w:val="24"/>
        </w:rPr>
        <w:t>Gait and Footwear Graduate Course</w:t>
      </w:r>
    </w:p>
    <w:p w:rsidR="00472673" w:rsidRPr="00472673" w:rsidRDefault="00472673" w:rsidP="00472673">
      <w:pPr>
        <w:rPr>
          <w:rFonts w:ascii="Times New Roman" w:hAnsi="Times New Roman" w:cs="Times New Roman"/>
          <w:b/>
          <w:sz w:val="28"/>
          <w:szCs w:val="24"/>
        </w:rPr>
      </w:pPr>
      <w:proofErr w:type="spellStart"/>
      <w:r w:rsidRPr="00472673">
        <w:rPr>
          <w:rFonts w:ascii="Times New Roman" w:eastAsia="Calibri" w:hAnsi="Times New Roman" w:cs="Times New Roman"/>
          <w:b/>
          <w:sz w:val="24"/>
        </w:rPr>
        <w:t>Sneakerhead</w:t>
      </w:r>
      <w:proofErr w:type="spellEnd"/>
      <w:r w:rsidRPr="00472673">
        <w:rPr>
          <w:rFonts w:ascii="Times New Roman" w:eastAsia="Calibri" w:hAnsi="Times New Roman" w:cs="Times New Roman"/>
          <w:b/>
          <w:sz w:val="24"/>
        </w:rPr>
        <w:t>: The Unappreciated Culture of Science and Innovation (Fall 2017</w:t>
      </w:r>
      <w:proofErr w:type="gramStart"/>
      <w:r w:rsidRPr="00472673">
        <w:rPr>
          <w:rFonts w:ascii="Times New Roman" w:eastAsia="Calibri" w:hAnsi="Times New Roman" w:cs="Times New Roman"/>
          <w:b/>
          <w:sz w:val="24"/>
        </w:rPr>
        <w:t>)</w:t>
      </w:r>
      <w:proofErr w:type="gramEnd"/>
      <w:r w:rsidRPr="00472673">
        <w:rPr>
          <w:rFonts w:ascii="Times New Roman" w:eastAsia="Calibri" w:hAnsi="Times New Roman" w:cs="Times New Roman"/>
          <w:b/>
          <w:sz w:val="24"/>
        </w:rPr>
        <w:br/>
      </w:r>
      <w:r w:rsidRPr="00472673">
        <w:rPr>
          <w:rFonts w:ascii="Times New Roman" w:eastAsia="Calibri" w:hAnsi="Times New Roman" w:cs="Times New Roman"/>
          <w:i/>
          <w:sz w:val="24"/>
        </w:rPr>
        <w:t>Principles of Biomechanics in Human Movement Graduate Course</w:t>
      </w:r>
    </w:p>
    <w:p w:rsidR="00BD4343" w:rsidRDefault="00D2681D" w:rsidP="00D2681D">
      <w:pPr>
        <w:spacing w:line="240" w:lineRule="auto"/>
        <w:rPr>
          <w:rFonts w:ascii="Times New Roman" w:hAnsi="Times New Roman" w:cs="Times New Roman"/>
          <w:bCs/>
          <w:iCs/>
          <w:sz w:val="24"/>
        </w:rPr>
      </w:pPr>
      <w:r w:rsidRPr="00D2681D">
        <w:rPr>
          <w:rFonts w:ascii="Times New Roman" w:hAnsi="Times New Roman" w:cs="Times New Roman"/>
          <w:b/>
          <w:bCs/>
          <w:iCs/>
          <w:sz w:val="24"/>
        </w:rPr>
        <w:t>Research/Creative Work</w:t>
      </w:r>
      <w:r>
        <w:rPr>
          <w:rFonts w:ascii="Times New Roman" w:hAnsi="Times New Roman" w:cs="Times New Roman"/>
          <w:b/>
          <w:bCs/>
          <w:iCs/>
          <w:sz w:val="24"/>
        </w:rPr>
        <w:br/>
      </w:r>
      <w:proofErr w:type="gramStart"/>
      <w:r w:rsidRPr="00D2681D">
        <w:rPr>
          <w:rFonts w:ascii="Times New Roman" w:hAnsi="Times New Roman" w:cs="Times New Roman"/>
          <w:bCs/>
          <w:iCs/>
          <w:sz w:val="24"/>
        </w:rPr>
        <w:t>While</w:t>
      </w:r>
      <w:proofErr w:type="gramEnd"/>
      <w:r w:rsidRPr="00D2681D">
        <w:rPr>
          <w:rFonts w:ascii="Times New Roman" w:hAnsi="Times New Roman" w:cs="Times New Roman"/>
          <w:bCs/>
          <w:iCs/>
          <w:sz w:val="24"/>
        </w:rPr>
        <w:t xml:space="preserve"> research is an unassigned workload associated with 100% my teaching allocation,</w:t>
      </w:r>
      <w:r>
        <w:rPr>
          <w:rFonts w:ascii="Times New Roman" w:hAnsi="Times New Roman" w:cs="Times New Roman"/>
          <w:bCs/>
          <w:iCs/>
          <w:sz w:val="24"/>
        </w:rPr>
        <w:t xml:space="preserve"> </w:t>
      </w:r>
      <w:r w:rsidRPr="00D2681D">
        <w:rPr>
          <w:rFonts w:ascii="Times New Roman" w:hAnsi="Times New Roman" w:cs="Times New Roman"/>
          <w:bCs/>
          <w:iCs/>
          <w:sz w:val="24"/>
        </w:rPr>
        <w:t>I have contributed to several research projects that have results in regional, national, and</w:t>
      </w:r>
      <w:r>
        <w:rPr>
          <w:rFonts w:ascii="Times New Roman" w:hAnsi="Times New Roman" w:cs="Times New Roman"/>
          <w:bCs/>
          <w:iCs/>
          <w:sz w:val="24"/>
        </w:rPr>
        <w:t xml:space="preserve"> </w:t>
      </w:r>
      <w:r w:rsidRPr="00D2681D">
        <w:rPr>
          <w:rFonts w:ascii="Times New Roman" w:hAnsi="Times New Roman" w:cs="Times New Roman"/>
          <w:bCs/>
          <w:iCs/>
          <w:sz w:val="24"/>
        </w:rPr>
        <w:t>international presentations, peer-reviewed journal articles, and university funded research</w:t>
      </w:r>
      <w:r>
        <w:rPr>
          <w:rFonts w:ascii="Times New Roman" w:hAnsi="Times New Roman" w:cs="Times New Roman"/>
          <w:bCs/>
          <w:iCs/>
          <w:sz w:val="24"/>
        </w:rPr>
        <w:t xml:space="preserve"> </w:t>
      </w:r>
      <w:r w:rsidRPr="00D2681D">
        <w:rPr>
          <w:rFonts w:ascii="Times New Roman" w:hAnsi="Times New Roman" w:cs="Times New Roman"/>
          <w:bCs/>
          <w:iCs/>
          <w:sz w:val="24"/>
        </w:rPr>
        <w:t>fellowships. Overall, these opportunities have not only allowed me to enhance my</w:t>
      </w:r>
      <w:r>
        <w:rPr>
          <w:rFonts w:ascii="Times New Roman" w:hAnsi="Times New Roman" w:cs="Times New Roman"/>
          <w:bCs/>
          <w:iCs/>
          <w:sz w:val="24"/>
        </w:rPr>
        <w:t xml:space="preserve"> </w:t>
      </w:r>
      <w:r w:rsidRPr="00D2681D">
        <w:rPr>
          <w:rFonts w:ascii="Times New Roman" w:hAnsi="Times New Roman" w:cs="Times New Roman"/>
          <w:bCs/>
          <w:iCs/>
          <w:sz w:val="24"/>
        </w:rPr>
        <w:t>teaching capabilities with relevant and pertinent information but, it has allowed students</w:t>
      </w:r>
      <w:r>
        <w:rPr>
          <w:rFonts w:ascii="Times New Roman" w:hAnsi="Times New Roman" w:cs="Times New Roman"/>
          <w:bCs/>
          <w:iCs/>
          <w:sz w:val="24"/>
        </w:rPr>
        <w:t xml:space="preserve"> </w:t>
      </w:r>
      <w:r w:rsidRPr="00D2681D">
        <w:rPr>
          <w:rFonts w:ascii="Times New Roman" w:hAnsi="Times New Roman" w:cs="Times New Roman"/>
          <w:bCs/>
          <w:iCs/>
          <w:sz w:val="24"/>
        </w:rPr>
        <w:t>to further investigate biomechanical applications under my mentorship.</w:t>
      </w:r>
    </w:p>
    <w:p w:rsidR="00D2681D" w:rsidRPr="00746194" w:rsidRDefault="00D2681D" w:rsidP="00D2681D">
      <w:pPr>
        <w:spacing w:line="240" w:lineRule="auto"/>
        <w:rPr>
          <w:rFonts w:ascii="Times New Roman" w:hAnsi="Times New Roman" w:cs="Times New Roman"/>
          <w:b/>
          <w:bCs/>
          <w:iCs/>
          <w:sz w:val="24"/>
        </w:rPr>
      </w:pPr>
      <w:r w:rsidRPr="00D2681D">
        <w:rPr>
          <w:rFonts w:ascii="Times New Roman" w:hAnsi="Times New Roman" w:cs="Times New Roman"/>
          <w:b/>
          <w:bCs/>
          <w:iCs/>
          <w:sz w:val="24"/>
        </w:rPr>
        <w:t>Patent:</w:t>
      </w:r>
      <w:r w:rsidR="00746194">
        <w:rPr>
          <w:rFonts w:ascii="Times New Roman" w:hAnsi="Times New Roman" w:cs="Times New Roman"/>
          <w:b/>
          <w:bCs/>
          <w:iCs/>
          <w:sz w:val="24"/>
        </w:rPr>
        <w:br/>
      </w:r>
      <w:r w:rsidRPr="00D2681D">
        <w:rPr>
          <w:rFonts w:ascii="Times New Roman" w:hAnsi="Times New Roman" w:cs="Times New Roman"/>
          <w:bCs/>
          <w:iCs/>
          <w:sz w:val="24"/>
        </w:rPr>
        <w:t>Super Elastic Shoe Augmentation</w:t>
      </w:r>
      <w:r>
        <w:rPr>
          <w:rFonts w:ascii="Times New Roman" w:hAnsi="Times New Roman" w:cs="Times New Roman"/>
          <w:bCs/>
          <w:iCs/>
          <w:sz w:val="24"/>
        </w:rPr>
        <w:t xml:space="preserve"> Device and Process (in review) </w:t>
      </w:r>
      <w:r>
        <w:rPr>
          <w:rFonts w:ascii="Times New Roman" w:hAnsi="Times New Roman" w:cs="Times New Roman"/>
          <w:bCs/>
          <w:iCs/>
          <w:sz w:val="24"/>
        </w:rPr>
        <w:br/>
      </w:r>
      <w:r w:rsidR="00472673">
        <w:rPr>
          <w:rFonts w:ascii="Times New Roman" w:hAnsi="Times New Roman" w:cs="Times New Roman"/>
          <w:bCs/>
          <w:iCs/>
          <w:sz w:val="24"/>
        </w:rPr>
        <w:t xml:space="preserve">Contributors: </w:t>
      </w:r>
      <w:r w:rsidRPr="00D2681D">
        <w:rPr>
          <w:rFonts w:ascii="Times New Roman" w:hAnsi="Times New Roman" w:cs="Times New Roman"/>
          <w:bCs/>
          <w:iCs/>
          <w:sz w:val="24"/>
        </w:rPr>
        <w:t xml:space="preserve">Logan </w:t>
      </w:r>
      <w:proofErr w:type="spellStart"/>
      <w:r w:rsidRPr="00D2681D">
        <w:rPr>
          <w:rFonts w:ascii="Times New Roman" w:hAnsi="Times New Roman" w:cs="Times New Roman"/>
          <w:bCs/>
          <w:iCs/>
          <w:sz w:val="24"/>
        </w:rPr>
        <w:t>Reile</w:t>
      </w:r>
      <w:proofErr w:type="spellEnd"/>
      <w:r w:rsidRPr="00D2681D">
        <w:rPr>
          <w:rFonts w:ascii="Times New Roman" w:hAnsi="Times New Roman" w:cs="Times New Roman"/>
          <w:bCs/>
          <w:iCs/>
          <w:sz w:val="24"/>
        </w:rPr>
        <w:t xml:space="preserve"> Williams; David G Bea</w:t>
      </w:r>
      <w:r w:rsidR="00472673">
        <w:rPr>
          <w:rFonts w:ascii="Times New Roman" w:hAnsi="Times New Roman" w:cs="Times New Roman"/>
          <w:bCs/>
          <w:iCs/>
          <w:sz w:val="24"/>
        </w:rPr>
        <w:t xml:space="preserve">le; </w:t>
      </w:r>
      <w:proofErr w:type="spellStart"/>
      <w:r w:rsidR="00472673">
        <w:rPr>
          <w:rFonts w:ascii="Times New Roman" w:hAnsi="Times New Roman" w:cs="Times New Roman"/>
          <w:bCs/>
          <w:iCs/>
          <w:sz w:val="24"/>
        </w:rPr>
        <w:t>JoEllen</w:t>
      </w:r>
      <w:proofErr w:type="spellEnd"/>
      <w:r w:rsidR="00472673">
        <w:rPr>
          <w:rFonts w:ascii="Times New Roman" w:hAnsi="Times New Roman" w:cs="Times New Roman"/>
          <w:bCs/>
          <w:iCs/>
          <w:sz w:val="24"/>
        </w:rPr>
        <w:t xml:space="preserve"> M. Sefton; Wendi H. </w:t>
      </w:r>
      <w:r w:rsidRPr="00D2681D">
        <w:rPr>
          <w:rFonts w:ascii="Times New Roman" w:hAnsi="Times New Roman" w:cs="Times New Roman"/>
          <w:bCs/>
          <w:iCs/>
          <w:sz w:val="24"/>
        </w:rPr>
        <w:t xml:space="preserve">Weimar; Michael Halvorson; Eric J. Bradshaw; </w:t>
      </w:r>
      <w:r w:rsidR="00472673">
        <w:rPr>
          <w:rFonts w:ascii="Times New Roman" w:hAnsi="Times New Roman" w:cs="Times New Roman"/>
          <w:bCs/>
          <w:iCs/>
          <w:sz w:val="24"/>
        </w:rPr>
        <w:t>Noah C. Cargile; Christopher M. Wilburn</w:t>
      </w:r>
      <w:r w:rsidR="00472673">
        <w:rPr>
          <w:rFonts w:ascii="Times New Roman" w:hAnsi="Times New Roman" w:cs="Times New Roman"/>
          <w:bCs/>
          <w:iCs/>
          <w:sz w:val="24"/>
        </w:rPr>
        <w:br/>
      </w:r>
      <w:r w:rsidRPr="00D2681D">
        <w:rPr>
          <w:rFonts w:ascii="Times New Roman" w:hAnsi="Times New Roman" w:cs="Times New Roman"/>
          <w:bCs/>
          <w:iCs/>
          <w:sz w:val="24"/>
        </w:rPr>
        <w:t>Contribution %: 10 %</w:t>
      </w:r>
    </w:p>
    <w:p w:rsidR="00472673" w:rsidRDefault="00472673" w:rsidP="00472673">
      <w:pPr>
        <w:rPr>
          <w:rFonts w:ascii="Times New Roman" w:hAnsi="Times New Roman" w:cs="Times New Roman"/>
          <w:b/>
          <w:i/>
          <w:sz w:val="24"/>
          <w:szCs w:val="24"/>
        </w:rPr>
      </w:pPr>
      <w:r>
        <w:rPr>
          <w:rFonts w:ascii="Times New Roman" w:hAnsi="Times New Roman" w:cs="Times New Roman"/>
          <w:b/>
          <w:i/>
          <w:sz w:val="24"/>
          <w:szCs w:val="24"/>
        </w:rPr>
        <w:t xml:space="preserve">Peer Reviewed </w:t>
      </w:r>
      <w:r w:rsidRPr="002D27BA">
        <w:rPr>
          <w:rFonts w:ascii="Times New Roman" w:hAnsi="Times New Roman" w:cs="Times New Roman"/>
          <w:b/>
          <w:i/>
          <w:sz w:val="24"/>
          <w:szCs w:val="24"/>
        </w:rPr>
        <w:t xml:space="preserve">Publications </w:t>
      </w:r>
      <w:r>
        <w:rPr>
          <w:rFonts w:ascii="Times New Roman" w:hAnsi="Times New Roman" w:cs="Times New Roman"/>
          <w:b/>
          <w:i/>
          <w:sz w:val="24"/>
          <w:szCs w:val="24"/>
        </w:rPr>
        <w:t>(6)</w:t>
      </w:r>
    </w:p>
    <w:p w:rsidR="00472673" w:rsidRDefault="00472673" w:rsidP="00472673">
      <w:pPr>
        <w:rPr>
          <w:rFonts w:ascii="Times New Roman" w:hAnsi="Times New Roman" w:cs="Times New Roman"/>
          <w:b/>
          <w:i/>
          <w:sz w:val="24"/>
          <w:szCs w:val="24"/>
        </w:rPr>
      </w:pPr>
      <w:proofErr w:type="spellStart"/>
      <w:r w:rsidRPr="0074089D">
        <w:rPr>
          <w:rFonts w:ascii="Times New Roman" w:hAnsi="Times New Roman" w:cs="Times New Roman"/>
          <w:color w:val="222222"/>
          <w:sz w:val="24"/>
          <w:szCs w:val="24"/>
          <w:shd w:val="clear" w:color="auto" w:fill="FFFFFF"/>
        </w:rPr>
        <w:t>Jagodinsky</w:t>
      </w:r>
      <w:proofErr w:type="spellEnd"/>
      <w:r w:rsidRPr="0074089D">
        <w:rPr>
          <w:rFonts w:ascii="Times New Roman" w:hAnsi="Times New Roman" w:cs="Times New Roman"/>
          <w:color w:val="222222"/>
          <w:sz w:val="24"/>
          <w:szCs w:val="24"/>
          <w:shd w:val="clear" w:color="auto" w:fill="FFFFFF"/>
        </w:rPr>
        <w:t xml:space="preserve">, A. E., </w:t>
      </w:r>
      <w:r w:rsidRPr="0074089D">
        <w:rPr>
          <w:rFonts w:ascii="Times New Roman" w:hAnsi="Times New Roman" w:cs="Times New Roman"/>
          <w:b/>
          <w:color w:val="222222"/>
          <w:sz w:val="24"/>
          <w:szCs w:val="24"/>
          <w:shd w:val="clear" w:color="auto" w:fill="FFFFFF"/>
        </w:rPr>
        <w:t>Wilburn, C.,</w:t>
      </w:r>
      <w:r w:rsidRPr="0074089D">
        <w:rPr>
          <w:rFonts w:ascii="Times New Roman" w:hAnsi="Times New Roman" w:cs="Times New Roman"/>
          <w:color w:val="222222"/>
          <w:sz w:val="24"/>
          <w:szCs w:val="24"/>
          <w:shd w:val="clear" w:color="auto" w:fill="FFFFFF"/>
        </w:rPr>
        <w:t xml:space="preserve"> Moore, N., Fox, J. W., &amp; Weimar, W. H. (2020). Ankle Bracing </w:t>
      </w:r>
      <w:r>
        <w:rPr>
          <w:rFonts w:ascii="Times New Roman" w:hAnsi="Times New Roman" w:cs="Times New Roman"/>
          <w:color w:val="222222"/>
          <w:sz w:val="24"/>
          <w:szCs w:val="24"/>
          <w:shd w:val="clear" w:color="auto" w:fill="FFFFFF"/>
        </w:rPr>
        <w:tab/>
      </w:r>
      <w:r w:rsidRPr="0074089D">
        <w:rPr>
          <w:rFonts w:ascii="Times New Roman" w:hAnsi="Times New Roman" w:cs="Times New Roman"/>
          <w:color w:val="222222"/>
          <w:sz w:val="24"/>
          <w:szCs w:val="24"/>
          <w:shd w:val="clear" w:color="auto" w:fill="FFFFFF"/>
        </w:rPr>
        <w:t xml:space="preserve">Alters Coordination and Coordination Variability in Individuals With and Without </w:t>
      </w:r>
      <w:r>
        <w:rPr>
          <w:rFonts w:ascii="Times New Roman" w:hAnsi="Times New Roman" w:cs="Times New Roman"/>
          <w:color w:val="222222"/>
          <w:sz w:val="24"/>
          <w:szCs w:val="24"/>
          <w:shd w:val="clear" w:color="auto" w:fill="FFFFFF"/>
        </w:rPr>
        <w:tab/>
      </w:r>
      <w:r w:rsidRPr="0074089D">
        <w:rPr>
          <w:rFonts w:ascii="Times New Roman" w:hAnsi="Times New Roman" w:cs="Times New Roman"/>
          <w:color w:val="222222"/>
          <w:sz w:val="24"/>
          <w:szCs w:val="24"/>
          <w:shd w:val="clear" w:color="auto" w:fill="FFFFFF"/>
        </w:rPr>
        <w:t>Chronic Ankle Instability. </w:t>
      </w:r>
      <w:r w:rsidRPr="0074089D">
        <w:rPr>
          <w:rFonts w:ascii="Times New Roman" w:hAnsi="Times New Roman" w:cs="Times New Roman"/>
          <w:i/>
          <w:iCs/>
          <w:color w:val="222222"/>
          <w:sz w:val="24"/>
          <w:szCs w:val="24"/>
          <w:shd w:val="clear" w:color="auto" w:fill="FFFFFF"/>
        </w:rPr>
        <w:t>Journal of Sport Rehabilitation</w:t>
      </w:r>
      <w:r w:rsidRPr="0074089D">
        <w:rPr>
          <w:rFonts w:ascii="Times New Roman" w:hAnsi="Times New Roman" w:cs="Times New Roman"/>
          <w:color w:val="222222"/>
          <w:sz w:val="24"/>
          <w:szCs w:val="24"/>
          <w:shd w:val="clear" w:color="auto" w:fill="FFFFFF"/>
        </w:rPr>
        <w:t>, </w:t>
      </w:r>
      <w:r w:rsidRPr="0074089D">
        <w:rPr>
          <w:rFonts w:ascii="Times New Roman" w:hAnsi="Times New Roman" w:cs="Times New Roman"/>
          <w:i/>
          <w:iCs/>
          <w:color w:val="222222"/>
          <w:sz w:val="24"/>
          <w:szCs w:val="24"/>
          <w:shd w:val="clear" w:color="auto" w:fill="FFFFFF"/>
        </w:rPr>
        <w:t>1</w:t>
      </w:r>
      <w:r w:rsidRPr="0074089D">
        <w:rPr>
          <w:rFonts w:ascii="Times New Roman" w:hAnsi="Times New Roman" w:cs="Times New Roman"/>
          <w:color w:val="222222"/>
          <w:sz w:val="24"/>
          <w:szCs w:val="24"/>
          <w:shd w:val="clear" w:color="auto" w:fill="FFFFFF"/>
        </w:rPr>
        <w:t>(</w:t>
      </w:r>
      <w:proofErr w:type="spellStart"/>
      <w:r w:rsidRPr="0074089D">
        <w:rPr>
          <w:rFonts w:ascii="Times New Roman" w:hAnsi="Times New Roman" w:cs="Times New Roman"/>
          <w:color w:val="222222"/>
          <w:sz w:val="24"/>
          <w:szCs w:val="24"/>
          <w:shd w:val="clear" w:color="auto" w:fill="FFFFFF"/>
        </w:rPr>
        <w:t>aop</w:t>
      </w:r>
      <w:proofErr w:type="spellEnd"/>
      <w:r w:rsidRPr="0074089D">
        <w:rPr>
          <w:rFonts w:ascii="Times New Roman" w:hAnsi="Times New Roman" w:cs="Times New Roman"/>
          <w:color w:val="222222"/>
          <w:sz w:val="24"/>
          <w:szCs w:val="24"/>
          <w:shd w:val="clear" w:color="auto" w:fill="FFFFFF"/>
        </w:rPr>
        <w:t>), 1-8</w:t>
      </w:r>
      <w:r>
        <w:rPr>
          <w:rFonts w:ascii="Times New Roman" w:hAnsi="Times New Roman" w:cs="Times New Roman"/>
          <w:color w:val="222222"/>
          <w:sz w:val="24"/>
          <w:szCs w:val="24"/>
          <w:shd w:val="clear" w:color="auto" w:fill="FFFFFF"/>
        </w:rPr>
        <w:t>,</w:t>
      </w:r>
      <w:r w:rsidRPr="0074089D">
        <w:rPr>
          <w:rFonts w:ascii="Times New Roman" w:hAnsi="Times New Roman" w:cs="Times New Roman"/>
          <w:b/>
          <w:i/>
          <w:sz w:val="24"/>
          <w:szCs w:val="24"/>
        </w:rPr>
        <w:t xml:space="preserve"> </w:t>
      </w:r>
    </w:p>
    <w:p w:rsidR="00472673" w:rsidRPr="00D76B3C" w:rsidRDefault="00472673" w:rsidP="00472673">
      <w:pPr>
        <w:rPr>
          <w:rFonts w:ascii="Times New Roman" w:hAnsi="Times New Roman" w:cs="Times New Roman"/>
          <w:sz w:val="24"/>
          <w:szCs w:val="24"/>
        </w:rPr>
      </w:pPr>
      <w:proofErr w:type="spellStart"/>
      <w:r w:rsidRPr="00D76B3C">
        <w:rPr>
          <w:rFonts w:ascii="Times New Roman" w:hAnsi="Times New Roman" w:cs="Times New Roman"/>
          <w:sz w:val="24"/>
          <w:szCs w:val="24"/>
        </w:rPr>
        <w:t>Jagodinsky</w:t>
      </w:r>
      <w:proofErr w:type="spellEnd"/>
      <w:r w:rsidRPr="00D76B3C">
        <w:rPr>
          <w:rFonts w:ascii="Times New Roman" w:hAnsi="Times New Roman" w:cs="Times New Roman"/>
          <w:sz w:val="24"/>
          <w:szCs w:val="24"/>
        </w:rPr>
        <w:t xml:space="preserve">, A. E., Angles, R., </w:t>
      </w:r>
      <w:r w:rsidRPr="00D76B3C">
        <w:rPr>
          <w:rFonts w:ascii="Times New Roman" w:hAnsi="Times New Roman" w:cs="Times New Roman"/>
          <w:b/>
          <w:sz w:val="24"/>
          <w:szCs w:val="24"/>
        </w:rPr>
        <w:t>Wilburn, C</w:t>
      </w:r>
      <w:r w:rsidRPr="00D76B3C">
        <w:rPr>
          <w:rFonts w:ascii="Times New Roman" w:hAnsi="Times New Roman" w:cs="Times New Roman"/>
          <w:sz w:val="24"/>
          <w:szCs w:val="24"/>
        </w:rPr>
        <w:t xml:space="preserve">., &amp; Weimar, W. H. (2020). Lower-Extremity Motor </w:t>
      </w:r>
      <w:r>
        <w:rPr>
          <w:rFonts w:ascii="Times New Roman" w:hAnsi="Times New Roman" w:cs="Times New Roman"/>
          <w:sz w:val="24"/>
          <w:szCs w:val="24"/>
        </w:rPr>
        <w:tab/>
      </w:r>
      <w:r w:rsidRPr="00D76B3C">
        <w:rPr>
          <w:rFonts w:ascii="Times New Roman" w:hAnsi="Times New Roman" w:cs="Times New Roman"/>
          <w:sz w:val="24"/>
          <w:szCs w:val="24"/>
        </w:rPr>
        <w:t xml:space="preserve">Synergies in Individuals </w:t>
      </w:r>
      <w:proofErr w:type="gramStart"/>
      <w:r w:rsidRPr="00D76B3C">
        <w:rPr>
          <w:rFonts w:ascii="Times New Roman" w:hAnsi="Times New Roman" w:cs="Times New Roman"/>
          <w:sz w:val="24"/>
          <w:szCs w:val="24"/>
        </w:rPr>
        <w:t>With</w:t>
      </w:r>
      <w:proofErr w:type="gramEnd"/>
      <w:r w:rsidRPr="00D76B3C">
        <w:rPr>
          <w:rFonts w:ascii="Times New Roman" w:hAnsi="Times New Roman" w:cs="Times New Roman"/>
          <w:sz w:val="24"/>
          <w:szCs w:val="24"/>
        </w:rPr>
        <w:t xml:space="preserve"> and Without Chronic Ankle Instability. </w:t>
      </w:r>
      <w:r w:rsidRPr="00D76B3C">
        <w:rPr>
          <w:rFonts w:ascii="Times New Roman" w:hAnsi="Times New Roman" w:cs="Times New Roman"/>
          <w:i/>
          <w:iCs/>
          <w:sz w:val="24"/>
          <w:szCs w:val="24"/>
        </w:rPr>
        <w:t xml:space="preserve">Journal of Applied </w:t>
      </w:r>
      <w:r w:rsidRPr="00D76B3C">
        <w:rPr>
          <w:rFonts w:ascii="Times New Roman" w:hAnsi="Times New Roman" w:cs="Times New Roman"/>
          <w:i/>
          <w:iCs/>
          <w:sz w:val="24"/>
          <w:szCs w:val="24"/>
        </w:rPr>
        <w:tab/>
        <w:t>Biomechanics</w:t>
      </w:r>
      <w:r w:rsidRPr="00D76B3C">
        <w:rPr>
          <w:rFonts w:ascii="Times New Roman" w:hAnsi="Times New Roman" w:cs="Times New Roman"/>
          <w:sz w:val="24"/>
          <w:szCs w:val="24"/>
        </w:rPr>
        <w:t>, </w:t>
      </w:r>
      <w:r w:rsidRPr="00D76B3C">
        <w:rPr>
          <w:rFonts w:ascii="Times New Roman" w:hAnsi="Times New Roman" w:cs="Times New Roman"/>
          <w:iCs/>
          <w:sz w:val="24"/>
          <w:szCs w:val="24"/>
        </w:rPr>
        <w:t>1</w:t>
      </w:r>
      <w:r w:rsidRPr="00D76B3C">
        <w:rPr>
          <w:rFonts w:ascii="Times New Roman" w:hAnsi="Times New Roman" w:cs="Times New Roman"/>
          <w:sz w:val="24"/>
          <w:szCs w:val="24"/>
        </w:rPr>
        <w:t>(</w:t>
      </w:r>
      <w:proofErr w:type="spellStart"/>
      <w:r w:rsidRPr="00D76B3C">
        <w:rPr>
          <w:rFonts w:ascii="Times New Roman" w:hAnsi="Times New Roman" w:cs="Times New Roman"/>
          <w:sz w:val="24"/>
          <w:szCs w:val="24"/>
        </w:rPr>
        <w:t>aop</w:t>
      </w:r>
      <w:proofErr w:type="spellEnd"/>
      <w:r w:rsidRPr="00D76B3C">
        <w:rPr>
          <w:rFonts w:ascii="Times New Roman" w:hAnsi="Times New Roman" w:cs="Times New Roman"/>
          <w:sz w:val="24"/>
          <w:szCs w:val="24"/>
        </w:rPr>
        <w:t>), 1-7.</w:t>
      </w:r>
    </w:p>
    <w:p w:rsidR="00472673" w:rsidRPr="00B3747C" w:rsidRDefault="00472673" w:rsidP="00472673">
      <w:pPr>
        <w:rPr>
          <w:rFonts w:ascii="Times New Roman" w:hAnsi="Times New Roman" w:cs="Times New Roman"/>
          <w:sz w:val="24"/>
          <w:szCs w:val="24"/>
        </w:rPr>
      </w:pPr>
      <w:r w:rsidRPr="00B3747C">
        <w:rPr>
          <w:rFonts w:ascii="Times New Roman" w:hAnsi="Times New Roman" w:cs="Times New Roman"/>
          <w:sz w:val="24"/>
          <w:szCs w:val="24"/>
        </w:rPr>
        <w:t>Fox,</w:t>
      </w:r>
      <w:r>
        <w:rPr>
          <w:rFonts w:ascii="Times New Roman" w:hAnsi="Times New Roman" w:cs="Times New Roman"/>
          <w:sz w:val="24"/>
          <w:szCs w:val="24"/>
        </w:rPr>
        <w:t xml:space="preserve"> J. W.,</w:t>
      </w:r>
      <w:r w:rsidRPr="00B3747C">
        <w:rPr>
          <w:rFonts w:ascii="Times New Roman" w:hAnsi="Times New Roman" w:cs="Times New Roman"/>
          <w:sz w:val="24"/>
          <w:szCs w:val="24"/>
        </w:rPr>
        <w:t xml:space="preserve"> </w:t>
      </w:r>
      <w:proofErr w:type="spellStart"/>
      <w:r w:rsidRPr="00B3747C">
        <w:rPr>
          <w:rFonts w:ascii="Times New Roman" w:hAnsi="Times New Roman" w:cs="Times New Roman"/>
          <w:sz w:val="24"/>
          <w:szCs w:val="24"/>
        </w:rPr>
        <w:t>Jagodinsky</w:t>
      </w:r>
      <w:proofErr w:type="spellEnd"/>
      <w:r w:rsidRPr="00B3747C">
        <w:rPr>
          <w:rFonts w:ascii="Times New Roman" w:hAnsi="Times New Roman" w:cs="Times New Roman"/>
          <w:sz w:val="24"/>
          <w:szCs w:val="24"/>
        </w:rPr>
        <w:t>,</w:t>
      </w:r>
      <w:r>
        <w:rPr>
          <w:rFonts w:ascii="Times New Roman" w:hAnsi="Times New Roman" w:cs="Times New Roman"/>
          <w:sz w:val="24"/>
          <w:szCs w:val="24"/>
        </w:rPr>
        <w:t xml:space="preserve"> A. E.,</w:t>
      </w:r>
      <w:r w:rsidRPr="00B3747C">
        <w:rPr>
          <w:rFonts w:ascii="Times New Roman" w:hAnsi="Times New Roman" w:cs="Times New Roman"/>
          <w:sz w:val="24"/>
          <w:szCs w:val="24"/>
        </w:rPr>
        <w:t xml:space="preserve"> </w:t>
      </w:r>
      <w:r w:rsidRPr="00B3747C">
        <w:rPr>
          <w:rFonts w:ascii="Times New Roman" w:hAnsi="Times New Roman" w:cs="Times New Roman"/>
          <w:b/>
          <w:sz w:val="24"/>
          <w:szCs w:val="24"/>
        </w:rPr>
        <w:t>Wilburn, C.M.</w:t>
      </w:r>
      <w:r w:rsidRPr="00B3747C">
        <w:rPr>
          <w:rFonts w:ascii="Times New Roman" w:hAnsi="Times New Roman" w:cs="Times New Roman"/>
          <w:sz w:val="24"/>
          <w:szCs w:val="24"/>
        </w:rPr>
        <w:t>, Smallwood &amp; Weimar</w:t>
      </w:r>
      <w:r>
        <w:rPr>
          <w:rFonts w:ascii="Times New Roman" w:hAnsi="Times New Roman" w:cs="Times New Roman"/>
          <w:sz w:val="24"/>
          <w:szCs w:val="24"/>
        </w:rPr>
        <w:t xml:space="preserve">, W.H. (2020) Lower </w:t>
      </w:r>
      <w:r>
        <w:rPr>
          <w:rFonts w:ascii="Times New Roman" w:hAnsi="Times New Roman" w:cs="Times New Roman"/>
          <w:sz w:val="24"/>
          <w:szCs w:val="24"/>
        </w:rPr>
        <w:tab/>
        <w:t>E</w:t>
      </w:r>
      <w:r w:rsidRPr="00B3747C">
        <w:rPr>
          <w:rFonts w:ascii="Times New Roman" w:hAnsi="Times New Roman" w:cs="Times New Roman"/>
          <w:sz w:val="24"/>
          <w:szCs w:val="24"/>
        </w:rPr>
        <w:t xml:space="preserve">xtremity </w:t>
      </w:r>
      <w:r>
        <w:rPr>
          <w:rFonts w:ascii="Times New Roman" w:hAnsi="Times New Roman" w:cs="Times New Roman"/>
          <w:sz w:val="24"/>
          <w:szCs w:val="24"/>
        </w:rPr>
        <w:t>J</w:t>
      </w:r>
      <w:r w:rsidRPr="00B3747C">
        <w:rPr>
          <w:rFonts w:ascii="Times New Roman" w:hAnsi="Times New Roman" w:cs="Times New Roman"/>
          <w:sz w:val="24"/>
          <w:szCs w:val="24"/>
        </w:rPr>
        <w:t xml:space="preserve">oints and </w:t>
      </w:r>
      <w:r>
        <w:rPr>
          <w:rFonts w:ascii="Times New Roman" w:hAnsi="Times New Roman" w:cs="Times New Roman"/>
          <w:sz w:val="24"/>
          <w:szCs w:val="24"/>
        </w:rPr>
        <w:t>T</w:t>
      </w:r>
      <w:r w:rsidRPr="00B3747C">
        <w:rPr>
          <w:rFonts w:ascii="Times New Roman" w:hAnsi="Times New Roman" w:cs="Times New Roman"/>
          <w:sz w:val="24"/>
          <w:szCs w:val="24"/>
        </w:rPr>
        <w:t xml:space="preserve">heir </w:t>
      </w:r>
      <w:r>
        <w:rPr>
          <w:rFonts w:ascii="Times New Roman" w:hAnsi="Times New Roman" w:cs="Times New Roman"/>
          <w:sz w:val="24"/>
          <w:szCs w:val="24"/>
        </w:rPr>
        <w:t>C</w:t>
      </w:r>
      <w:r w:rsidRPr="00B3747C">
        <w:rPr>
          <w:rFonts w:ascii="Times New Roman" w:hAnsi="Times New Roman" w:cs="Times New Roman"/>
          <w:sz w:val="24"/>
          <w:szCs w:val="24"/>
        </w:rPr>
        <w:t xml:space="preserve">ontributions to </w:t>
      </w:r>
      <w:r>
        <w:rPr>
          <w:rFonts w:ascii="Times New Roman" w:hAnsi="Times New Roman" w:cs="Times New Roman"/>
          <w:sz w:val="24"/>
          <w:szCs w:val="24"/>
        </w:rPr>
        <w:t>W</w:t>
      </w:r>
      <w:r w:rsidRPr="00B3747C">
        <w:rPr>
          <w:rFonts w:ascii="Times New Roman" w:hAnsi="Times New Roman" w:cs="Times New Roman"/>
          <w:sz w:val="24"/>
          <w:szCs w:val="24"/>
        </w:rPr>
        <w:t xml:space="preserve">hole </w:t>
      </w:r>
      <w:r>
        <w:rPr>
          <w:rFonts w:ascii="Times New Roman" w:hAnsi="Times New Roman" w:cs="Times New Roman"/>
          <w:sz w:val="24"/>
          <w:szCs w:val="24"/>
        </w:rPr>
        <w:t>Limb E</w:t>
      </w:r>
      <w:r w:rsidRPr="00B3747C">
        <w:rPr>
          <w:rFonts w:ascii="Times New Roman" w:hAnsi="Times New Roman" w:cs="Times New Roman"/>
          <w:sz w:val="24"/>
          <w:szCs w:val="24"/>
        </w:rPr>
        <w:t>xten</w:t>
      </w:r>
      <w:r>
        <w:rPr>
          <w:rFonts w:ascii="Times New Roman" w:hAnsi="Times New Roman" w:cs="Times New Roman"/>
          <w:sz w:val="24"/>
          <w:szCs w:val="24"/>
        </w:rPr>
        <w:t>sion,</w:t>
      </w:r>
      <w:r w:rsidRPr="00B3747C">
        <w:rPr>
          <w:rFonts w:ascii="Times New Roman" w:hAnsi="Times New Roman" w:cs="Times New Roman"/>
          <w:sz w:val="24"/>
          <w:szCs w:val="24"/>
        </w:rPr>
        <w:t xml:space="preserve"> </w:t>
      </w:r>
      <w:r w:rsidRPr="00B3747C">
        <w:rPr>
          <w:rFonts w:ascii="Times New Roman" w:hAnsi="Times New Roman" w:cs="Times New Roman"/>
          <w:i/>
          <w:sz w:val="24"/>
          <w:szCs w:val="24"/>
        </w:rPr>
        <w:t xml:space="preserve">International </w:t>
      </w:r>
      <w:r>
        <w:rPr>
          <w:rFonts w:ascii="Times New Roman" w:hAnsi="Times New Roman" w:cs="Times New Roman"/>
          <w:i/>
          <w:sz w:val="24"/>
          <w:szCs w:val="24"/>
        </w:rPr>
        <w:tab/>
      </w:r>
      <w:r w:rsidRPr="00B3747C">
        <w:rPr>
          <w:rFonts w:ascii="Times New Roman" w:hAnsi="Times New Roman" w:cs="Times New Roman"/>
          <w:i/>
          <w:sz w:val="24"/>
          <w:szCs w:val="24"/>
        </w:rPr>
        <w:t>Biomechanics</w:t>
      </w:r>
      <w:r w:rsidRPr="00B3747C">
        <w:rPr>
          <w:rFonts w:ascii="Times New Roman" w:hAnsi="Times New Roman" w:cs="Times New Roman"/>
          <w:sz w:val="24"/>
          <w:szCs w:val="24"/>
        </w:rPr>
        <w:t>, 7:1, 1-8, DOI: 10.1080/23335432.2019.1695540</w:t>
      </w:r>
    </w:p>
    <w:p w:rsidR="00472673" w:rsidRPr="002D27BA" w:rsidRDefault="00472673" w:rsidP="00472673">
      <w:pPr>
        <w:rPr>
          <w:rFonts w:ascii="Times New Roman" w:hAnsi="Times New Roman" w:cs="Times New Roman"/>
          <w:b/>
          <w:i/>
          <w:sz w:val="24"/>
          <w:szCs w:val="24"/>
        </w:rPr>
      </w:pPr>
      <w:proofErr w:type="spellStart"/>
      <w:r w:rsidRPr="00F63097">
        <w:rPr>
          <w:rFonts w:ascii="Times New Roman" w:hAnsi="Times New Roman" w:cs="Times New Roman"/>
          <w:sz w:val="24"/>
          <w:szCs w:val="24"/>
        </w:rPr>
        <w:t>Rehm</w:t>
      </w:r>
      <w:proofErr w:type="spellEnd"/>
      <w:r w:rsidRPr="00F63097">
        <w:rPr>
          <w:rFonts w:ascii="Times New Roman" w:hAnsi="Times New Roman" w:cs="Times New Roman"/>
          <w:sz w:val="24"/>
          <w:szCs w:val="24"/>
        </w:rPr>
        <w:t xml:space="preserve">, J., </w:t>
      </w:r>
      <w:proofErr w:type="spellStart"/>
      <w:r w:rsidRPr="00F63097">
        <w:rPr>
          <w:rFonts w:ascii="Times New Roman" w:hAnsi="Times New Roman" w:cs="Times New Roman"/>
          <w:sz w:val="24"/>
          <w:szCs w:val="24"/>
        </w:rPr>
        <w:t>Jagodinsky</w:t>
      </w:r>
      <w:proofErr w:type="spellEnd"/>
      <w:r w:rsidRPr="00F63097">
        <w:rPr>
          <w:rFonts w:ascii="Times New Roman" w:hAnsi="Times New Roman" w:cs="Times New Roman"/>
          <w:sz w:val="24"/>
          <w:szCs w:val="24"/>
        </w:rPr>
        <w:t xml:space="preserve">, A.E., </w:t>
      </w:r>
      <w:r w:rsidRPr="00F63097">
        <w:rPr>
          <w:rFonts w:ascii="Times New Roman" w:hAnsi="Times New Roman" w:cs="Times New Roman"/>
          <w:b/>
          <w:sz w:val="24"/>
          <w:szCs w:val="24"/>
        </w:rPr>
        <w:t>Wilburn, C.M.</w:t>
      </w:r>
      <w:r w:rsidRPr="00F63097">
        <w:rPr>
          <w:rFonts w:ascii="Times New Roman" w:hAnsi="Times New Roman" w:cs="Times New Roman"/>
          <w:sz w:val="24"/>
          <w:szCs w:val="24"/>
        </w:rPr>
        <w:t xml:space="preserve">, Smallwood, L.L., Windham, J., &amp; Weimar, W.H. </w:t>
      </w:r>
      <w:r>
        <w:rPr>
          <w:rFonts w:ascii="Times New Roman" w:hAnsi="Times New Roman" w:cs="Times New Roman"/>
          <w:sz w:val="24"/>
          <w:szCs w:val="24"/>
        </w:rPr>
        <w:tab/>
      </w:r>
      <w:r>
        <w:rPr>
          <w:rFonts w:ascii="Times New Roman" w:hAnsi="Times New Roman" w:cs="Times New Roman"/>
          <w:sz w:val="24"/>
          <w:szCs w:val="24"/>
        </w:rPr>
        <w:tab/>
        <w:t>(2019)</w:t>
      </w:r>
      <w:r w:rsidRPr="00F63097">
        <w:rPr>
          <w:rFonts w:ascii="Times New Roman" w:hAnsi="Times New Roman" w:cs="Times New Roman"/>
          <w:sz w:val="24"/>
          <w:szCs w:val="24"/>
        </w:rPr>
        <w:tab/>
        <w:t xml:space="preserve">Measuring Trunk </w:t>
      </w:r>
      <w:r>
        <w:rPr>
          <w:rFonts w:ascii="Times New Roman" w:hAnsi="Times New Roman" w:cs="Times New Roman"/>
          <w:sz w:val="24"/>
          <w:szCs w:val="24"/>
        </w:rPr>
        <w:t xml:space="preserve">Stability for Wheelchair Basketball Classification: A New Field </w:t>
      </w:r>
      <w:r>
        <w:rPr>
          <w:rFonts w:ascii="Times New Roman" w:hAnsi="Times New Roman" w:cs="Times New Roman"/>
          <w:sz w:val="24"/>
          <w:szCs w:val="24"/>
        </w:rPr>
        <w:tab/>
        <w:t xml:space="preserve">Test. </w:t>
      </w:r>
      <w:r>
        <w:rPr>
          <w:rFonts w:ascii="Times New Roman" w:hAnsi="Times New Roman" w:cs="Times New Roman"/>
          <w:i/>
          <w:sz w:val="24"/>
          <w:szCs w:val="24"/>
        </w:rPr>
        <w:t>Clinical Kinesiology</w:t>
      </w:r>
    </w:p>
    <w:p w:rsidR="00472673" w:rsidRPr="00F63097" w:rsidRDefault="00472673" w:rsidP="00472673">
      <w:pPr>
        <w:rPr>
          <w:rFonts w:ascii="Times New Roman" w:hAnsi="Times New Roman" w:cs="Times New Roman"/>
          <w:sz w:val="24"/>
          <w:szCs w:val="24"/>
        </w:rPr>
      </w:pPr>
      <w:r w:rsidRPr="00F63097">
        <w:rPr>
          <w:rFonts w:ascii="Times New Roman" w:hAnsi="Times New Roman" w:cs="Times New Roman"/>
          <w:sz w:val="24"/>
          <w:szCs w:val="24"/>
        </w:rPr>
        <w:lastRenderedPageBreak/>
        <w:t xml:space="preserve">Price, S.L., Williams, R., </w:t>
      </w:r>
      <w:r w:rsidRPr="00F63097">
        <w:rPr>
          <w:rFonts w:ascii="Times New Roman" w:hAnsi="Times New Roman" w:cs="Times New Roman"/>
          <w:b/>
          <w:sz w:val="24"/>
          <w:szCs w:val="24"/>
        </w:rPr>
        <w:t>Wilburn, C.M.</w:t>
      </w:r>
      <w:r w:rsidRPr="00F63097">
        <w:rPr>
          <w:rFonts w:ascii="Times New Roman" w:hAnsi="Times New Roman" w:cs="Times New Roman"/>
          <w:sz w:val="24"/>
          <w:szCs w:val="24"/>
        </w:rPr>
        <w:t xml:space="preserve">, Williams, P.T., Wadsworth, D.D., Weimar, W.H., </w:t>
      </w:r>
      <w:r w:rsidRPr="00F63097">
        <w:rPr>
          <w:rFonts w:ascii="Times New Roman" w:hAnsi="Times New Roman" w:cs="Times New Roman"/>
          <w:sz w:val="24"/>
          <w:szCs w:val="24"/>
        </w:rPr>
        <w:tab/>
        <w:t xml:space="preserve">Russell, J.A., &amp; </w:t>
      </w:r>
      <w:proofErr w:type="spellStart"/>
      <w:r w:rsidRPr="00F63097">
        <w:rPr>
          <w:rFonts w:ascii="Times New Roman" w:hAnsi="Times New Roman" w:cs="Times New Roman"/>
          <w:sz w:val="24"/>
          <w:szCs w:val="24"/>
        </w:rPr>
        <w:t>Rudisill</w:t>
      </w:r>
      <w:proofErr w:type="spellEnd"/>
      <w:r w:rsidRPr="00F63097">
        <w:rPr>
          <w:rFonts w:ascii="Times New Roman" w:hAnsi="Times New Roman" w:cs="Times New Roman"/>
          <w:sz w:val="24"/>
          <w:szCs w:val="24"/>
        </w:rPr>
        <w:t xml:space="preserve">, M.E. (2017). Promoting Diversity and Inclusion: Developing </w:t>
      </w:r>
      <w:r>
        <w:rPr>
          <w:rFonts w:ascii="Times New Roman" w:hAnsi="Times New Roman" w:cs="Times New Roman"/>
          <w:sz w:val="24"/>
          <w:szCs w:val="24"/>
        </w:rPr>
        <w:tab/>
      </w:r>
      <w:r w:rsidRPr="00F63097">
        <w:rPr>
          <w:rFonts w:ascii="Times New Roman" w:hAnsi="Times New Roman" w:cs="Times New Roman"/>
          <w:sz w:val="24"/>
          <w:szCs w:val="24"/>
        </w:rPr>
        <w:t xml:space="preserve">Partnerships </w:t>
      </w:r>
      <w:proofErr w:type="gramStart"/>
      <w:r w:rsidRPr="00F63097">
        <w:rPr>
          <w:rFonts w:ascii="Times New Roman" w:hAnsi="Times New Roman" w:cs="Times New Roman"/>
          <w:sz w:val="24"/>
          <w:szCs w:val="24"/>
        </w:rPr>
        <w:t>Between</w:t>
      </w:r>
      <w:proofErr w:type="gramEnd"/>
      <w:r w:rsidRPr="00F63097">
        <w:rPr>
          <w:rFonts w:ascii="Times New Roman" w:hAnsi="Times New Roman" w:cs="Times New Roman"/>
          <w:sz w:val="24"/>
          <w:szCs w:val="24"/>
        </w:rPr>
        <w:t xml:space="preserve"> HBCU and PWI. </w:t>
      </w:r>
      <w:r w:rsidRPr="00F63097">
        <w:rPr>
          <w:rFonts w:ascii="Times New Roman" w:hAnsi="Times New Roman" w:cs="Times New Roman"/>
          <w:i/>
          <w:sz w:val="24"/>
          <w:szCs w:val="24"/>
        </w:rPr>
        <w:t>Kinesiology Review</w:t>
      </w:r>
      <w:r w:rsidRPr="00F63097">
        <w:rPr>
          <w:rFonts w:ascii="Times New Roman" w:hAnsi="Times New Roman" w:cs="Times New Roman"/>
          <w:sz w:val="24"/>
          <w:szCs w:val="24"/>
        </w:rPr>
        <w:t>, 6 (4), 368-374</w:t>
      </w:r>
    </w:p>
    <w:p w:rsidR="00472673" w:rsidRDefault="00472673" w:rsidP="00472673">
      <w:pPr>
        <w:rPr>
          <w:rFonts w:ascii="Times New Roman" w:hAnsi="Times New Roman" w:cs="Times New Roman"/>
          <w:color w:val="212121"/>
          <w:sz w:val="24"/>
          <w:szCs w:val="24"/>
          <w:shd w:val="clear" w:color="auto" w:fill="FFFFFF"/>
        </w:rPr>
      </w:pPr>
      <w:proofErr w:type="spellStart"/>
      <w:r w:rsidRPr="00F63097">
        <w:rPr>
          <w:rFonts w:ascii="Times New Roman" w:hAnsi="Times New Roman" w:cs="Times New Roman"/>
          <w:sz w:val="24"/>
          <w:szCs w:val="24"/>
        </w:rPr>
        <w:t>Iso-Ahola</w:t>
      </w:r>
      <w:proofErr w:type="spellEnd"/>
      <w:r w:rsidRPr="00F63097">
        <w:rPr>
          <w:rFonts w:ascii="Times New Roman" w:hAnsi="Times New Roman" w:cs="Times New Roman"/>
          <w:sz w:val="24"/>
          <w:szCs w:val="24"/>
        </w:rPr>
        <w:t xml:space="preserve">, S.E., Dotson, C.O., </w:t>
      </w:r>
      <w:proofErr w:type="spellStart"/>
      <w:r w:rsidRPr="00F63097">
        <w:rPr>
          <w:rFonts w:ascii="Times New Roman" w:hAnsi="Times New Roman" w:cs="Times New Roman"/>
          <w:sz w:val="24"/>
          <w:szCs w:val="24"/>
        </w:rPr>
        <w:t>Jagodinsky</w:t>
      </w:r>
      <w:proofErr w:type="spellEnd"/>
      <w:r w:rsidRPr="00F63097">
        <w:rPr>
          <w:rFonts w:ascii="Times New Roman" w:hAnsi="Times New Roman" w:cs="Times New Roman"/>
          <w:sz w:val="24"/>
          <w:szCs w:val="24"/>
        </w:rPr>
        <w:t xml:space="preserve">, A.E., Clark, L.C., Smallwood, L.L., </w:t>
      </w:r>
      <w:r w:rsidRPr="00F63097">
        <w:rPr>
          <w:rFonts w:ascii="Times New Roman" w:hAnsi="Times New Roman" w:cs="Times New Roman"/>
          <w:b/>
          <w:sz w:val="24"/>
          <w:szCs w:val="24"/>
        </w:rPr>
        <w:t>Wilburn, C.,</w:t>
      </w:r>
      <w:r w:rsidRPr="00F63097">
        <w:rPr>
          <w:rFonts w:ascii="Times New Roman" w:hAnsi="Times New Roman" w:cs="Times New Roman"/>
          <w:sz w:val="24"/>
          <w:szCs w:val="24"/>
        </w:rPr>
        <w:t xml:space="preserve"> </w:t>
      </w:r>
      <w:r>
        <w:rPr>
          <w:rFonts w:ascii="Times New Roman" w:hAnsi="Times New Roman" w:cs="Times New Roman"/>
          <w:sz w:val="24"/>
          <w:szCs w:val="24"/>
        </w:rPr>
        <w:tab/>
      </w:r>
      <w:r w:rsidRPr="00F63097">
        <w:rPr>
          <w:rFonts w:ascii="Times New Roman" w:hAnsi="Times New Roman" w:cs="Times New Roman"/>
          <w:sz w:val="24"/>
          <w:szCs w:val="24"/>
        </w:rPr>
        <w:t xml:space="preserve">Weimar, W.H., &amp; Miller, M.W. (2016). </w:t>
      </w:r>
      <w:r w:rsidRPr="00F63097">
        <w:rPr>
          <w:rFonts w:ascii="Times New Roman" w:hAnsi="Times New Roman" w:cs="Times New Roman"/>
          <w:color w:val="212121"/>
          <w:sz w:val="24"/>
          <w:szCs w:val="24"/>
          <w:shd w:val="clear" w:color="auto" w:fill="FFFFFF"/>
        </w:rPr>
        <w:t xml:space="preserve">Improving performance by anchoring movement </w:t>
      </w:r>
      <w:r>
        <w:rPr>
          <w:rFonts w:ascii="Times New Roman" w:hAnsi="Times New Roman" w:cs="Times New Roman"/>
          <w:color w:val="212121"/>
          <w:sz w:val="24"/>
          <w:szCs w:val="24"/>
          <w:shd w:val="clear" w:color="auto" w:fill="FFFFFF"/>
        </w:rPr>
        <w:tab/>
      </w:r>
      <w:r w:rsidRPr="00F63097">
        <w:rPr>
          <w:rFonts w:ascii="Times New Roman" w:hAnsi="Times New Roman" w:cs="Times New Roman"/>
          <w:color w:val="212121"/>
          <w:sz w:val="24"/>
          <w:szCs w:val="24"/>
          <w:shd w:val="clear" w:color="auto" w:fill="FFFFFF"/>
        </w:rPr>
        <w:t xml:space="preserve">and "nerves." </w:t>
      </w:r>
      <w:r w:rsidRPr="00F63097">
        <w:rPr>
          <w:rFonts w:ascii="Times New Roman" w:hAnsi="Times New Roman" w:cs="Times New Roman"/>
          <w:i/>
          <w:color w:val="212121"/>
          <w:sz w:val="24"/>
          <w:szCs w:val="24"/>
          <w:shd w:val="clear" w:color="auto" w:fill="FFFFFF"/>
        </w:rPr>
        <w:t>Human Movement Science</w:t>
      </w:r>
      <w:r w:rsidRPr="00F63097">
        <w:rPr>
          <w:rFonts w:ascii="Times New Roman" w:hAnsi="Times New Roman" w:cs="Times New Roman"/>
          <w:color w:val="212121"/>
          <w:sz w:val="24"/>
          <w:szCs w:val="24"/>
          <w:shd w:val="clear" w:color="auto" w:fill="FFFFFF"/>
        </w:rPr>
        <w:t>, 49, 239-247</w:t>
      </w:r>
    </w:p>
    <w:p w:rsidR="00472673" w:rsidRDefault="00472673" w:rsidP="00472673">
      <w:pPr>
        <w:rPr>
          <w:rFonts w:ascii="Times New Roman" w:hAnsi="Times New Roman" w:cs="Times New Roman"/>
          <w:sz w:val="24"/>
          <w:szCs w:val="24"/>
        </w:rPr>
      </w:pPr>
      <w:r>
        <w:rPr>
          <w:rFonts w:ascii="Times New Roman" w:hAnsi="Times New Roman" w:cs="Times New Roman"/>
          <w:b/>
          <w:i/>
          <w:sz w:val="24"/>
          <w:szCs w:val="24"/>
        </w:rPr>
        <w:t xml:space="preserve">Publications in Review (3) </w:t>
      </w:r>
      <w:r>
        <w:rPr>
          <w:rFonts w:ascii="Times New Roman" w:hAnsi="Times New Roman" w:cs="Times New Roman"/>
          <w:b/>
          <w:i/>
          <w:sz w:val="24"/>
          <w:szCs w:val="24"/>
        </w:rPr>
        <w:br/>
      </w:r>
      <w:r>
        <w:rPr>
          <w:rFonts w:ascii="Times New Roman" w:hAnsi="Times New Roman" w:cs="Times New Roman"/>
          <w:b/>
          <w:sz w:val="24"/>
          <w:szCs w:val="24"/>
        </w:rPr>
        <w:t xml:space="preserve">Wilburn, C.M.,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Fawcett, R., Williams, P.T., Fox, J.W., &amp; Weimar, W.H. The </w:t>
      </w:r>
      <w:r>
        <w:rPr>
          <w:rFonts w:ascii="Times New Roman" w:hAnsi="Times New Roman" w:cs="Times New Roman"/>
          <w:sz w:val="24"/>
          <w:szCs w:val="24"/>
        </w:rPr>
        <w:tab/>
        <w:t>Influence of Arch Type on Lower Extremity Kinematics and Kinetics of Jumping Tasks</w:t>
      </w:r>
      <w:r w:rsidRPr="002274C8">
        <w:rPr>
          <w:rFonts w:ascii="Times New Roman" w:hAnsi="Times New Roman" w:cs="Times New Roman"/>
          <w:sz w:val="24"/>
          <w:szCs w:val="24"/>
        </w:rPr>
        <w:t>.</w:t>
      </w:r>
    </w:p>
    <w:p w:rsidR="00472673" w:rsidRDefault="00472673" w:rsidP="00472673">
      <w:pPr>
        <w:rPr>
          <w:rFonts w:ascii="Times New Roman" w:hAnsi="Times New Roman" w:cs="Times New Roman"/>
          <w:sz w:val="24"/>
          <w:szCs w:val="24"/>
        </w:rPr>
      </w:pPr>
      <w:proofErr w:type="spellStart"/>
      <w:r w:rsidRPr="00E03C61">
        <w:rPr>
          <w:rFonts w:ascii="Times New Roman" w:hAnsi="Times New Roman" w:cs="Times New Roman"/>
          <w:sz w:val="24"/>
          <w:szCs w:val="24"/>
        </w:rPr>
        <w:t>Decoux</w:t>
      </w:r>
      <w:proofErr w:type="spellEnd"/>
      <w:r w:rsidRPr="00E03C61">
        <w:rPr>
          <w:rFonts w:ascii="Times New Roman" w:hAnsi="Times New Roman" w:cs="Times New Roman"/>
          <w:sz w:val="24"/>
          <w:szCs w:val="24"/>
        </w:rPr>
        <w:t xml:space="preserve">, B.E., </w:t>
      </w:r>
      <w:r w:rsidRPr="00E03C61">
        <w:rPr>
          <w:rFonts w:ascii="Times New Roman" w:hAnsi="Times New Roman" w:cs="Times New Roman"/>
          <w:b/>
          <w:sz w:val="24"/>
          <w:szCs w:val="24"/>
        </w:rPr>
        <w:t>Wilburn, C.M.,</w:t>
      </w:r>
      <w:r w:rsidRPr="00E03C61">
        <w:rPr>
          <w:rFonts w:ascii="Times New Roman" w:hAnsi="Times New Roman" w:cs="Times New Roman"/>
          <w:sz w:val="24"/>
          <w:szCs w:val="24"/>
        </w:rPr>
        <w:t xml:space="preserve"> </w:t>
      </w:r>
      <w:proofErr w:type="spellStart"/>
      <w:r w:rsidRPr="00E03C61">
        <w:rPr>
          <w:rFonts w:ascii="Times New Roman" w:hAnsi="Times New Roman" w:cs="Times New Roman"/>
          <w:sz w:val="24"/>
          <w:szCs w:val="24"/>
        </w:rPr>
        <w:t>Aldahir</w:t>
      </w:r>
      <w:proofErr w:type="spellEnd"/>
      <w:r w:rsidRPr="00E03C61">
        <w:rPr>
          <w:rFonts w:ascii="Times New Roman" w:hAnsi="Times New Roman" w:cs="Times New Roman"/>
          <w:sz w:val="24"/>
          <w:szCs w:val="24"/>
        </w:rPr>
        <w:t>, P, &amp; Weimar, W.H.</w:t>
      </w:r>
      <w:r>
        <w:rPr>
          <w:rFonts w:ascii="Times New Roman" w:hAnsi="Times New Roman" w:cs="Times New Roman"/>
          <w:sz w:val="24"/>
          <w:szCs w:val="24"/>
        </w:rPr>
        <w:t xml:space="preserve"> </w:t>
      </w:r>
      <w:r w:rsidRPr="00E03C61">
        <w:rPr>
          <w:rFonts w:ascii="Times New Roman" w:hAnsi="Times New Roman" w:cs="Times New Roman"/>
          <w:sz w:val="24"/>
          <w:szCs w:val="24"/>
        </w:rPr>
        <w:t xml:space="preserve">Inter-segmental Coordination </w:t>
      </w:r>
      <w:r>
        <w:rPr>
          <w:rFonts w:ascii="Times New Roman" w:hAnsi="Times New Roman" w:cs="Times New Roman"/>
          <w:sz w:val="24"/>
          <w:szCs w:val="24"/>
        </w:rPr>
        <w:tab/>
      </w:r>
      <w:r w:rsidRPr="00E03C61">
        <w:rPr>
          <w:rFonts w:ascii="Times New Roman" w:hAnsi="Times New Roman" w:cs="Times New Roman"/>
          <w:sz w:val="24"/>
          <w:szCs w:val="24"/>
        </w:rPr>
        <w:t xml:space="preserve">Variability </w:t>
      </w:r>
      <w:proofErr w:type="gramStart"/>
      <w:r w:rsidRPr="00E03C61">
        <w:rPr>
          <w:rFonts w:ascii="Times New Roman" w:hAnsi="Times New Roman" w:cs="Times New Roman"/>
          <w:sz w:val="24"/>
          <w:szCs w:val="24"/>
        </w:rPr>
        <w:t>During</w:t>
      </w:r>
      <w:proofErr w:type="gramEnd"/>
      <w:r w:rsidRPr="00E03C61">
        <w:rPr>
          <w:rFonts w:ascii="Times New Roman" w:hAnsi="Times New Roman" w:cs="Times New Roman"/>
          <w:sz w:val="24"/>
          <w:szCs w:val="24"/>
        </w:rPr>
        <w:t xml:space="preserve"> Hopping and Running on Natural and Synthetic Turf Surfaces. Journal </w:t>
      </w:r>
      <w:r>
        <w:rPr>
          <w:rFonts w:ascii="Times New Roman" w:hAnsi="Times New Roman" w:cs="Times New Roman"/>
          <w:sz w:val="24"/>
          <w:szCs w:val="24"/>
        </w:rPr>
        <w:tab/>
      </w:r>
      <w:r w:rsidRPr="00E03C61">
        <w:rPr>
          <w:rFonts w:ascii="Times New Roman" w:hAnsi="Times New Roman" w:cs="Times New Roman"/>
          <w:sz w:val="24"/>
          <w:szCs w:val="24"/>
        </w:rPr>
        <w:t>of Sports Science</w:t>
      </w:r>
    </w:p>
    <w:p w:rsidR="00472673" w:rsidRPr="00ED42D4" w:rsidRDefault="00ED42D4" w:rsidP="00472673">
      <w:pPr>
        <w:rPr>
          <w:rFonts w:ascii="Times New Roman" w:hAnsi="Times New Roman" w:cs="Times New Roman"/>
          <w:sz w:val="24"/>
          <w:szCs w:val="24"/>
        </w:rPr>
      </w:pPr>
      <w:proofErr w:type="spellStart"/>
      <w:r>
        <w:rPr>
          <w:rFonts w:ascii="Times New Roman" w:hAnsi="Times New Roman" w:cs="Times New Roman"/>
          <w:sz w:val="24"/>
          <w:szCs w:val="24"/>
        </w:rPr>
        <w:t>Rehm</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w:t>
      </w:r>
      <w:r>
        <w:rPr>
          <w:rFonts w:ascii="Times New Roman" w:hAnsi="Times New Roman" w:cs="Times New Roman"/>
          <w:b/>
          <w:sz w:val="24"/>
          <w:szCs w:val="24"/>
        </w:rPr>
        <w:t>Wilburn, C.M.</w:t>
      </w:r>
      <w:r>
        <w:rPr>
          <w:rFonts w:ascii="Times New Roman" w:hAnsi="Times New Roman" w:cs="Times New Roman"/>
          <w:sz w:val="24"/>
          <w:szCs w:val="24"/>
        </w:rPr>
        <w:t xml:space="preserve">, Smallwood, L.L., </w:t>
      </w:r>
      <w:proofErr w:type="spellStart"/>
      <w:r>
        <w:rPr>
          <w:rFonts w:ascii="Times New Roman" w:hAnsi="Times New Roman" w:cs="Times New Roman"/>
          <w:sz w:val="24"/>
          <w:szCs w:val="24"/>
        </w:rPr>
        <w:t>Windam</w:t>
      </w:r>
      <w:proofErr w:type="spellEnd"/>
      <w:r>
        <w:rPr>
          <w:rFonts w:ascii="Times New Roman" w:hAnsi="Times New Roman" w:cs="Times New Roman"/>
          <w:sz w:val="24"/>
          <w:szCs w:val="24"/>
        </w:rPr>
        <w:t xml:space="preserve">, J., Weimar, W.H. </w:t>
      </w:r>
      <w:r>
        <w:rPr>
          <w:rFonts w:ascii="Times New Roman" w:hAnsi="Times New Roman" w:cs="Times New Roman"/>
          <w:sz w:val="24"/>
          <w:szCs w:val="24"/>
        </w:rPr>
        <w:tab/>
      </w:r>
      <w:r w:rsidRPr="00ED42D4">
        <w:rPr>
          <w:rFonts w:ascii="Times New Roman" w:hAnsi="Times New Roman" w:cs="Times New Roman"/>
          <w:sz w:val="24"/>
          <w:szCs w:val="24"/>
        </w:rPr>
        <w:t>Evaluating the “Volume of Action” in Wheelchair Basketball Classification</w:t>
      </w:r>
      <w:r>
        <w:rPr>
          <w:rFonts w:ascii="Times New Roman" w:hAnsi="Times New Roman" w:cs="Times New Roman"/>
          <w:sz w:val="24"/>
          <w:szCs w:val="24"/>
        </w:rPr>
        <w:t xml:space="preserve">. </w:t>
      </w:r>
      <w:r w:rsidRPr="00E03C61">
        <w:rPr>
          <w:rFonts w:ascii="Times New Roman" w:hAnsi="Times New Roman" w:cs="Times New Roman"/>
          <w:sz w:val="24"/>
          <w:szCs w:val="24"/>
        </w:rPr>
        <w:t xml:space="preserve">Journal </w:t>
      </w:r>
      <w:r>
        <w:rPr>
          <w:rFonts w:ascii="Times New Roman" w:hAnsi="Times New Roman" w:cs="Times New Roman"/>
          <w:sz w:val="24"/>
          <w:szCs w:val="24"/>
        </w:rPr>
        <w:tab/>
      </w:r>
      <w:r w:rsidRPr="00E03C61">
        <w:rPr>
          <w:rFonts w:ascii="Times New Roman" w:hAnsi="Times New Roman" w:cs="Times New Roman"/>
          <w:sz w:val="24"/>
          <w:szCs w:val="24"/>
        </w:rPr>
        <w:t>of Sports Science</w:t>
      </w:r>
    </w:p>
    <w:p w:rsidR="00472673" w:rsidRDefault="00472673" w:rsidP="00472673">
      <w:pPr>
        <w:rPr>
          <w:rFonts w:ascii="Times New Roman" w:hAnsi="Times New Roman" w:cs="Times New Roman"/>
          <w:b/>
          <w:i/>
          <w:sz w:val="24"/>
          <w:szCs w:val="24"/>
        </w:rPr>
      </w:pPr>
      <w:r>
        <w:rPr>
          <w:rFonts w:ascii="Times New Roman" w:hAnsi="Times New Roman" w:cs="Times New Roman"/>
          <w:b/>
          <w:i/>
          <w:sz w:val="24"/>
          <w:szCs w:val="24"/>
        </w:rPr>
        <w:t>Publications in Preparation (2)</w:t>
      </w:r>
    </w:p>
    <w:p w:rsidR="00472673" w:rsidRDefault="00472673" w:rsidP="00472673">
      <w:pPr>
        <w:rPr>
          <w:rFonts w:ascii="Times New Roman" w:hAnsi="Times New Roman" w:cs="Times New Roman"/>
          <w:b/>
          <w:sz w:val="24"/>
          <w:szCs w:val="24"/>
        </w:rPr>
      </w:pPr>
      <w:r w:rsidRPr="0074089D">
        <w:rPr>
          <w:rFonts w:ascii="Times New Roman" w:hAnsi="Times New Roman" w:cs="Times New Roman"/>
          <w:b/>
          <w:sz w:val="24"/>
          <w:szCs w:val="24"/>
        </w:rPr>
        <w:t>Wilburn, C.M</w:t>
      </w:r>
      <w:r w:rsidRPr="002274C8">
        <w:rPr>
          <w:rFonts w:ascii="Times New Roman" w:hAnsi="Times New Roman" w:cs="Times New Roman"/>
          <w:b/>
          <w:i/>
          <w:sz w:val="24"/>
          <w:szCs w:val="24"/>
        </w:rPr>
        <w:t>.</w:t>
      </w:r>
      <w:r w:rsidRPr="0086220A">
        <w:rPr>
          <w:rFonts w:ascii="Times New Roman" w:hAnsi="Times New Roman" w:cs="Times New Roman"/>
          <w:i/>
          <w:sz w:val="24"/>
          <w:szCs w:val="24"/>
        </w:rPr>
        <w:t>,</w:t>
      </w:r>
      <w:r w:rsidRPr="002274C8">
        <w:rPr>
          <w:rFonts w:ascii="Times New Roman" w:hAnsi="Times New Roman" w:cs="Times New Roman"/>
          <w:b/>
          <w:i/>
          <w:sz w:val="24"/>
          <w:szCs w:val="24"/>
        </w:rPr>
        <w:t xml:space="preserve"> </w:t>
      </w:r>
      <w:r w:rsidRPr="002274C8">
        <w:rPr>
          <w:rFonts w:ascii="Times New Roman" w:hAnsi="Times New Roman" w:cs="Times New Roman"/>
          <w:sz w:val="24"/>
          <w:szCs w:val="24"/>
        </w:rPr>
        <w:t xml:space="preserve">Fox, J.W., </w:t>
      </w:r>
      <w:proofErr w:type="spellStart"/>
      <w:r w:rsidRPr="002274C8">
        <w:rPr>
          <w:rFonts w:ascii="Times New Roman" w:hAnsi="Times New Roman" w:cs="Times New Roman"/>
          <w:sz w:val="24"/>
          <w:szCs w:val="24"/>
        </w:rPr>
        <w:t>Jagodinsky</w:t>
      </w:r>
      <w:proofErr w:type="spellEnd"/>
      <w:r w:rsidRPr="002274C8">
        <w:rPr>
          <w:rFonts w:ascii="Times New Roman" w:hAnsi="Times New Roman" w:cs="Times New Roman"/>
          <w:sz w:val="24"/>
          <w:szCs w:val="24"/>
        </w:rPr>
        <w:t xml:space="preserve">, A.E., </w:t>
      </w:r>
      <w:proofErr w:type="spellStart"/>
      <w:r w:rsidRPr="002274C8">
        <w:rPr>
          <w:rFonts w:ascii="Times New Roman" w:hAnsi="Times New Roman" w:cs="Times New Roman"/>
          <w:sz w:val="24"/>
          <w:szCs w:val="24"/>
        </w:rPr>
        <w:t>Decoux</w:t>
      </w:r>
      <w:proofErr w:type="spellEnd"/>
      <w:r w:rsidRPr="002274C8">
        <w:rPr>
          <w:rFonts w:ascii="Times New Roman" w:hAnsi="Times New Roman" w:cs="Times New Roman"/>
          <w:sz w:val="24"/>
          <w:szCs w:val="24"/>
        </w:rPr>
        <w:t xml:space="preserve">, B.E., Williams, P.T, &amp; Weimar, W.H. </w:t>
      </w:r>
      <w:r w:rsidRPr="002274C8">
        <w:rPr>
          <w:rFonts w:ascii="Times New Roman" w:hAnsi="Times New Roman" w:cs="Times New Roman"/>
          <w:sz w:val="24"/>
          <w:szCs w:val="24"/>
        </w:rPr>
        <w:tab/>
        <w:t>Influence of Sock Type on the Center of Pressure and Parameters of Walking Gait.</w:t>
      </w:r>
      <w:r>
        <w:rPr>
          <w:rFonts w:ascii="Times New Roman" w:hAnsi="Times New Roman" w:cs="Times New Roman"/>
          <w:sz w:val="24"/>
          <w:szCs w:val="24"/>
        </w:rPr>
        <w:br/>
      </w:r>
      <w:r>
        <w:rPr>
          <w:rFonts w:ascii="Times New Roman" w:hAnsi="Times New Roman" w:cs="Times New Roman"/>
          <w:sz w:val="24"/>
          <w:szCs w:val="24"/>
        </w:rPr>
        <w:br/>
      </w:r>
      <w:r w:rsidRPr="0074089D">
        <w:rPr>
          <w:rFonts w:ascii="Times New Roman" w:hAnsi="Times New Roman" w:cs="Times New Roman"/>
          <w:b/>
          <w:sz w:val="24"/>
          <w:szCs w:val="24"/>
        </w:rPr>
        <w:t>Wilburn, C.M</w:t>
      </w:r>
      <w:r w:rsidRPr="002274C8">
        <w:rPr>
          <w:rFonts w:ascii="Times New Roman" w:hAnsi="Times New Roman" w:cs="Times New Roman"/>
          <w:b/>
          <w:i/>
          <w:sz w:val="24"/>
          <w:szCs w:val="24"/>
        </w:rPr>
        <w:t>.</w:t>
      </w:r>
      <w:r w:rsidRPr="0086220A">
        <w:rPr>
          <w:rFonts w:ascii="Times New Roman" w:hAnsi="Times New Roman" w:cs="Times New Roman"/>
          <w:i/>
          <w:sz w:val="24"/>
          <w:szCs w:val="24"/>
        </w:rPr>
        <w:t>,</w:t>
      </w:r>
      <w:r w:rsidRPr="002274C8">
        <w:rPr>
          <w:rFonts w:ascii="Times New Roman" w:hAnsi="Times New Roman" w:cs="Times New Roman"/>
          <w:b/>
          <w:i/>
          <w:sz w:val="24"/>
          <w:szCs w:val="24"/>
        </w:rPr>
        <w:t xml:space="preserve"> </w:t>
      </w:r>
      <w:r w:rsidRPr="002274C8">
        <w:rPr>
          <w:rFonts w:ascii="Times New Roman" w:hAnsi="Times New Roman" w:cs="Times New Roman"/>
          <w:sz w:val="24"/>
          <w:szCs w:val="24"/>
        </w:rPr>
        <w:t xml:space="preserve">Fox, J.W., </w:t>
      </w:r>
      <w:proofErr w:type="spellStart"/>
      <w:r w:rsidRPr="002274C8">
        <w:rPr>
          <w:rFonts w:ascii="Times New Roman" w:hAnsi="Times New Roman" w:cs="Times New Roman"/>
          <w:sz w:val="24"/>
          <w:szCs w:val="24"/>
        </w:rPr>
        <w:t>Jagodinsky</w:t>
      </w:r>
      <w:proofErr w:type="spellEnd"/>
      <w:r w:rsidRPr="002274C8">
        <w:rPr>
          <w:rFonts w:ascii="Times New Roman" w:hAnsi="Times New Roman" w:cs="Times New Roman"/>
          <w:sz w:val="24"/>
          <w:szCs w:val="24"/>
        </w:rPr>
        <w:t xml:space="preserve">, A.E., </w:t>
      </w:r>
      <w:proofErr w:type="spellStart"/>
      <w:r w:rsidRPr="002274C8">
        <w:rPr>
          <w:rFonts w:ascii="Times New Roman" w:hAnsi="Times New Roman" w:cs="Times New Roman"/>
          <w:sz w:val="24"/>
          <w:szCs w:val="24"/>
        </w:rPr>
        <w:t>Decoux</w:t>
      </w:r>
      <w:proofErr w:type="spellEnd"/>
      <w:r w:rsidRPr="002274C8">
        <w:rPr>
          <w:rFonts w:ascii="Times New Roman" w:hAnsi="Times New Roman" w:cs="Times New Roman"/>
          <w:sz w:val="24"/>
          <w:szCs w:val="24"/>
        </w:rPr>
        <w:t>, B.E., Williams, P.T, &amp; Weim</w:t>
      </w:r>
      <w:r>
        <w:rPr>
          <w:rFonts w:ascii="Times New Roman" w:hAnsi="Times New Roman" w:cs="Times New Roman"/>
          <w:sz w:val="24"/>
          <w:szCs w:val="24"/>
        </w:rPr>
        <w:t xml:space="preserve">ar, W.H. </w:t>
      </w:r>
      <w:r>
        <w:rPr>
          <w:rFonts w:ascii="Times New Roman" w:hAnsi="Times New Roman" w:cs="Times New Roman"/>
          <w:sz w:val="24"/>
          <w:szCs w:val="24"/>
        </w:rPr>
        <w:tab/>
        <w:t>Influence of Shoe Lacing Techniques</w:t>
      </w:r>
      <w:r w:rsidRPr="002274C8">
        <w:rPr>
          <w:rFonts w:ascii="Times New Roman" w:hAnsi="Times New Roman" w:cs="Times New Roman"/>
          <w:sz w:val="24"/>
          <w:szCs w:val="24"/>
        </w:rPr>
        <w:t xml:space="preserve"> on </w:t>
      </w:r>
      <w:r>
        <w:rPr>
          <w:rFonts w:ascii="Times New Roman" w:hAnsi="Times New Roman" w:cs="Times New Roman"/>
          <w:sz w:val="24"/>
          <w:szCs w:val="24"/>
        </w:rPr>
        <w:t>Walking Gait Parameters</w:t>
      </w:r>
      <w:r>
        <w:rPr>
          <w:rFonts w:ascii="Times New Roman" w:hAnsi="Times New Roman" w:cs="Times New Roman"/>
          <w:b/>
          <w:i/>
          <w:sz w:val="24"/>
          <w:szCs w:val="24"/>
        </w:rPr>
        <w:br/>
      </w:r>
      <w:r>
        <w:rPr>
          <w:rFonts w:ascii="Times New Roman" w:hAnsi="Times New Roman" w:cs="Times New Roman"/>
          <w:b/>
          <w:sz w:val="24"/>
          <w:szCs w:val="24"/>
        </w:rPr>
        <w:br/>
        <w:t>Grant Activity (6)</w:t>
      </w:r>
    </w:p>
    <w:p w:rsidR="00472673" w:rsidRPr="003907DB" w:rsidRDefault="00472673" w:rsidP="00472673">
      <w:pPr>
        <w:rPr>
          <w:rFonts w:ascii="Times New Roman" w:hAnsi="Times New Roman" w:cs="Times New Roman"/>
          <w:b/>
          <w:sz w:val="24"/>
          <w:szCs w:val="24"/>
        </w:rPr>
      </w:pPr>
      <w:r>
        <w:rPr>
          <w:rFonts w:ascii="Times New Roman" w:hAnsi="Times New Roman" w:cs="Times New Roman"/>
          <w:sz w:val="24"/>
          <w:szCs w:val="24"/>
        </w:rPr>
        <w:t xml:space="preserve">Weimar, W.H., </w:t>
      </w:r>
      <w:r>
        <w:rPr>
          <w:rFonts w:ascii="Times New Roman" w:hAnsi="Times New Roman" w:cs="Times New Roman"/>
          <w:b/>
          <w:sz w:val="24"/>
          <w:szCs w:val="24"/>
        </w:rPr>
        <w:t>Wilburn, C.M.</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(May 2019). The Influence of Artificial Turf on </w:t>
      </w:r>
      <w:r>
        <w:rPr>
          <w:rFonts w:ascii="Times New Roman" w:hAnsi="Times New Roman" w:cs="Times New Roman"/>
          <w:sz w:val="24"/>
          <w:szCs w:val="24"/>
        </w:rPr>
        <w:tab/>
        <w:t xml:space="preserve">Head Shock Attenuation. National Operating Committee on Standards for Athletic </w:t>
      </w:r>
      <w:r>
        <w:rPr>
          <w:rFonts w:ascii="Times New Roman" w:hAnsi="Times New Roman" w:cs="Times New Roman"/>
          <w:sz w:val="24"/>
          <w:szCs w:val="24"/>
        </w:rPr>
        <w:tab/>
        <w:t xml:space="preserve">Equipment.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b/>
          <w:sz w:val="24"/>
          <w:szCs w:val="24"/>
        </w:rPr>
        <w:t>Funding Amount: $250,000. (Rejected); 25% Contributive Credit</w:t>
      </w:r>
      <w:r>
        <w:rPr>
          <w:rFonts w:ascii="Times New Roman" w:hAnsi="Times New Roman" w:cs="Times New Roman"/>
          <w:b/>
          <w:sz w:val="24"/>
          <w:szCs w:val="24"/>
        </w:rPr>
        <w:br/>
      </w:r>
      <w:r>
        <w:rPr>
          <w:rFonts w:ascii="Times New Roman" w:hAnsi="Times New Roman" w:cs="Times New Roman"/>
          <w:sz w:val="24"/>
          <w:szCs w:val="24"/>
        </w:rPr>
        <w:t xml:space="preserve"> </w:t>
      </w:r>
      <w:r>
        <w:rPr>
          <w:rFonts w:ascii="Times New Roman" w:hAnsi="Times New Roman" w:cs="Times New Roman"/>
          <w:b/>
          <w:sz w:val="24"/>
          <w:szCs w:val="24"/>
        </w:rPr>
        <w:br/>
      </w:r>
      <w:r w:rsidR="00684F38">
        <w:rPr>
          <w:rFonts w:ascii="Times New Roman" w:hAnsi="Times New Roman" w:cs="Times New Roman"/>
          <w:sz w:val="24"/>
          <w:szCs w:val="24"/>
        </w:rPr>
        <w:t>Roper, J.</w:t>
      </w:r>
      <w:r>
        <w:rPr>
          <w:rFonts w:ascii="Times New Roman" w:hAnsi="Times New Roman" w:cs="Times New Roman"/>
          <w:sz w:val="24"/>
          <w:szCs w:val="24"/>
        </w:rPr>
        <w:t xml:space="preserve">A., Weimar, W.H., </w:t>
      </w:r>
      <w:r>
        <w:rPr>
          <w:rFonts w:ascii="Times New Roman" w:hAnsi="Times New Roman" w:cs="Times New Roman"/>
          <w:b/>
          <w:sz w:val="24"/>
          <w:szCs w:val="24"/>
        </w:rPr>
        <w:t>Wilburn, C.M.</w:t>
      </w:r>
      <w:r>
        <w:rPr>
          <w:rFonts w:ascii="Times New Roman" w:hAnsi="Times New Roman" w:cs="Times New Roman"/>
          <w:sz w:val="24"/>
          <w:szCs w:val="24"/>
        </w:rPr>
        <w:t>, &amp; Angle,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(March 2018). The Power of Paws- </w:t>
      </w:r>
      <w:r>
        <w:rPr>
          <w:rFonts w:ascii="Times New Roman" w:hAnsi="Times New Roman" w:cs="Times New Roman"/>
          <w:sz w:val="24"/>
          <w:szCs w:val="24"/>
        </w:rPr>
        <w:tab/>
        <w:t xml:space="preserve">Understanding to What Extent Our Four-Legged Friend Influences Gait in Healthy </w:t>
      </w:r>
      <w:r>
        <w:rPr>
          <w:rFonts w:ascii="Times New Roman" w:hAnsi="Times New Roman" w:cs="Times New Roman"/>
          <w:sz w:val="24"/>
          <w:szCs w:val="24"/>
        </w:rPr>
        <w:tab/>
        <w:t xml:space="preserve">Aging. Human Animal Bond Research Institute. </w:t>
      </w:r>
      <w:r>
        <w:rPr>
          <w:rFonts w:ascii="Times New Roman" w:hAnsi="Times New Roman" w:cs="Times New Roman"/>
          <w:sz w:val="24"/>
          <w:szCs w:val="24"/>
        </w:rPr>
        <w:br/>
      </w:r>
      <w:r>
        <w:rPr>
          <w:rFonts w:ascii="Times New Roman" w:hAnsi="Times New Roman" w:cs="Times New Roman"/>
          <w:sz w:val="24"/>
          <w:szCs w:val="24"/>
        </w:rPr>
        <w:tab/>
      </w:r>
      <w:r w:rsidRPr="003907DB">
        <w:rPr>
          <w:rFonts w:ascii="Times New Roman" w:hAnsi="Times New Roman" w:cs="Times New Roman"/>
          <w:b/>
          <w:sz w:val="24"/>
          <w:szCs w:val="24"/>
        </w:rPr>
        <w:t>Funding Amount: $45,9</w:t>
      </w:r>
      <w:r>
        <w:rPr>
          <w:rFonts w:ascii="Times New Roman" w:hAnsi="Times New Roman" w:cs="Times New Roman"/>
          <w:b/>
          <w:sz w:val="24"/>
          <w:szCs w:val="24"/>
        </w:rPr>
        <w:t>77. (Rejected); 25% Contributive Credit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br/>
      </w:r>
      <w:r>
        <w:rPr>
          <w:rFonts w:ascii="Times New Roman" w:hAnsi="Times New Roman" w:cs="Times New Roman"/>
          <w:sz w:val="24"/>
          <w:szCs w:val="24"/>
        </w:rPr>
        <w:t xml:space="preserve">Weimar, W.H. &amp; </w:t>
      </w:r>
      <w:r w:rsidRPr="003F3D69">
        <w:rPr>
          <w:rFonts w:ascii="Times New Roman" w:hAnsi="Times New Roman" w:cs="Times New Roman"/>
          <w:b/>
          <w:sz w:val="24"/>
          <w:szCs w:val="24"/>
        </w:rPr>
        <w:t>Wilburn, C.M.</w:t>
      </w:r>
      <w:r>
        <w:rPr>
          <w:rFonts w:ascii="Times New Roman" w:hAnsi="Times New Roman" w:cs="Times New Roman"/>
          <w:sz w:val="24"/>
          <w:szCs w:val="24"/>
        </w:rPr>
        <w:t xml:space="preserve"> (October 2015). Foot Health in Under-represented Youth. </w:t>
      </w:r>
      <w:r>
        <w:rPr>
          <w:rFonts w:ascii="Times New Roman" w:hAnsi="Times New Roman" w:cs="Times New Roman"/>
          <w:sz w:val="24"/>
          <w:szCs w:val="24"/>
        </w:rPr>
        <w:tab/>
        <w:t xml:space="preserve">Auburn University Office of University Outreach and Engagement. </w:t>
      </w:r>
      <w:r>
        <w:rPr>
          <w:rFonts w:ascii="Times New Roman" w:hAnsi="Times New Roman" w:cs="Times New Roman"/>
          <w:sz w:val="24"/>
          <w:szCs w:val="24"/>
        </w:rPr>
        <w:br/>
      </w:r>
      <w:r>
        <w:rPr>
          <w:rFonts w:ascii="Times New Roman" w:hAnsi="Times New Roman" w:cs="Times New Roman"/>
          <w:sz w:val="24"/>
          <w:szCs w:val="24"/>
        </w:rPr>
        <w:tab/>
      </w:r>
      <w:r w:rsidRPr="003907DB">
        <w:rPr>
          <w:rFonts w:ascii="Times New Roman" w:hAnsi="Times New Roman" w:cs="Times New Roman"/>
          <w:b/>
          <w:sz w:val="24"/>
          <w:szCs w:val="24"/>
        </w:rPr>
        <w:t>Funding Amount: $16,087. (Rejected)</w:t>
      </w:r>
    </w:p>
    <w:p w:rsidR="00472673" w:rsidRDefault="00472673" w:rsidP="00472673">
      <w:pPr>
        <w:rPr>
          <w:rFonts w:ascii="Times New Roman" w:hAnsi="Times New Roman" w:cs="Times New Roman"/>
          <w:sz w:val="24"/>
          <w:szCs w:val="24"/>
        </w:rPr>
      </w:pPr>
      <w:r>
        <w:rPr>
          <w:rFonts w:ascii="Times New Roman" w:hAnsi="Times New Roman" w:cs="Times New Roman"/>
          <w:sz w:val="24"/>
          <w:szCs w:val="24"/>
        </w:rPr>
        <w:t xml:space="preserve">Hendricks, C.S. (Principal), </w:t>
      </w:r>
      <w:proofErr w:type="spellStart"/>
      <w:r>
        <w:rPr>
          <w:rFonts w:ascii="Times New Roman" w:hAnsi="Times New Roman" w:cs="Times New Roman"/>
          <w:sz w:val="24"/>
          <w:szCs w:val="24"/>
        </w:rPr>
        <w:t>Poposola</w:t>
      </w:r>
      <w:proofErr w:type="spellEnd"/>
      <w:r>
        <w:rPr>
          <w:rFonts w:ascii="Times New Roman" w:hAnsi="Times New Roman" w:cs="Times New Roman"/>
          <w:sz w:val="24"/>
          <w:szCs w:val="24"/>
        </w:rPr>
        <w:t xml:space="preserve">, S., &amp; </w:t>
      </w:r>
      <w:r w:rsidRPr="00227F2B">
        <w:rPr>
          <w:rFonts w:ascii="Times New Roman" w:hAnsi="Times New Roman" w:cs="Times New Roman"/>
          <w:b/>
          <w:sz w:val="24"/>
          <w:szCs w:val="24"/>
        </w:rPr>
        <w:t>Wilburn, C.M.</w:t>
      </w:r>
      <w:r>
        <w:rPr>
          <w:rFonts w:ascii="Times New Roman" w:hAnsi="Times New Roman" w:cs="Times New Roman"/>
          <w:b/>
          <w:sz w:val="24"/>
          <w:szCs w:val="24"/>
        </w:rPr>
        <w:t xml:space="preserve"> </w:t>
      </w:r>
      <w:r>
        <w:rPr>
          <w:rFonts w:ascii="Times New Roman" w:hAnsi="Times New Roman" w:cs="Times New Roman"/>
          <w:sz w:val="24"/>
          <w:szCs w:val="24"/>
        </w:rPr>
        <w:t xml:space="preserve">(May 2015). Auburn University: </w:t>
      </w:r>
      <w:r>
        <w:rPr>
          <w:rFonts w:ascii="Times New Roman" w:hAnsi="Times New Roman" w:cs="Times New Roman"/>
          <w:sz w:val="24"/>
          <w:szCs w:val="24"/>
        </w:rPr>
        <w:tab/>
        <w:t xml:space="preserve">Taking “It” To the People Southern Style. Auburn University Office of Outreach. </w:t>
      </w:r>
      <w:r>
        <w:rPr>
          <w:rFonts w:ascii="Times New Roman" w:hAnsi="Times New Roman" w:cs="Times New Roman"/>
          <w:sz w:val="24"/>
          <w:szCs w:val="24"/>
        </w:rPr>
        <w:tab/>
      </w:r>
      <w:r w:rsidRPr="003907DB">
        <w:rPr>
          <w:rFonts w:ascii="Times New Roman" w:hAnsi="Times New Roman" w:cs="Times New Roman"/>
          <w:b/>
          <w:sz w:val="24"/>
          <w:szCs w:val="24"/>
        </w:rPr>
        <w:t>Funding Amount: $10,000</w:t>
      </w:r>
      <w:r w:rsidR="00684F38">
        <w:rPr>
          <w:rFonts w:ascii="Times New Roman" w:hAnsi="Times New Roman" w:cs="Times New Roman"/>
          <w:b/>
          <w:sz w:val="24"/>
          <w:szCs w:val="24"/>
        </w:rPr>
        <w:t xml:space="preserve"> (Received); 10% Contributive Credit</w:t>
      </w:r>
    </w:p>
    <w:p w:rsidR="00472673" w:rsidRDefault="00472673" w:rsidP="00472673">
      <w:pPr>
        <w:rPr>
          <w:rFonts w:ascii="Times New Roman" w:hAnsi="Times New Roman" w:cs="Times New Roman"/>
          <w:sz w:val="24"/>
          <w:szCs w:val="24"/>
        </w:rPr>
      </w:pPr>
      <w:r>
        <w:rPr>
          <w:rFonts w:ascii="Times New Roman" w:hAnsi="Times New Roman" w:cs="Times New Roman"/>
          <w:sz w:val="24"/>
          <w:szCs w:val="24"/>
        </w:rPr>
        <w:lastRenderedPageBreak/>
        <w:t xml:space="preserve">Hendricks, C.S. (Principal), </w:t>
      </w:r>
      <w:proofErr w:type="spellStart"/>
      <w:r>
        <w:rPr>
          <w:rFonts w:ascii="Times New Roman" w:hAnsi="Times New Roman" w:cs="Times New Roman"/>
          <w:sz w:val="24"/>
          <w:szCs w:val="24"/>
        </w:rPr>
        <w:t>Poposola</w:t>
      </w:r>
      <w:proofErr w:type="spellEnd"/>
      <w:r>
        <w:rPr>
          <w:rFonts w:ascii="Times New Roman" w:hAnsi="Times New Roman" w:cs="Times New Roman"/>
          <w:sz w:val="24"/>
          <w:szCs w:val="24"/>
        </w:rPr>
        <w:t xml:space="preserve">, S., &amp; </w:t>
      </w:r>
      <w:r w:rsidRPr="00227F2B">
        <w:rPr>
          <w:rFonts w:ascii="Times New Roman" w:hAnsi="Times New Roman" w:cs="Times New Roman"/>
          <w:b/>
          <w:sz w:val="24"/>
          <w:szCs w:val="24"/>
        </w:rPr>
        <w:t>Wilburn, C.M.</w:t>
      </w:r>
      <w:r>
        <w:rPr>
          <w:rFonts w:ascii="Times New Roman" w:hAnsi="Times New Roman" w:cs="Times New Roman"/>
          <w:b/>
          <w:sz w:val="24"/>
          <w:szCs w:val="24"/>
        </w:rPr>
        <w:t xml:space="preserve"> </w:t>
      </w:r>
      <w:r>
        <w:rPr>
          <w:rFonts w:ascii="Times New Roman" w:hAnsi="Times New Roman" w:cs="Times New Roman"/>
          <w:sz w:val="24"/>
          <w:szCs w:val="24"/>
        </w:rPr>
        <w:t xml:space="preserve">(October 2014). Auburn University: </w:t>
      </w:r>
      <w:r>
        <w:rPr>
          <w:rFonts w:ascii="Times New Roman" w:hAnsi="Times New Roman" w:cs="Times New Roman"/>
          <w:sz w:val="24"/>
          <w:szCs w:val="24"/>
        </w:rPr>
        <w:tab/>
        <w:t xml:space="preserve">Taking “It” To the People Southern Style. Auburn University Office of Outreach. </w:t>
      </w:r>
      <w:r>
        <w:rPr>
          <w:rFonts w:ascii="Times New Roman" w:hAnsi="Times New Roman" w:cs="Times New Roman"/>
          <w:sz w:val="24"/>
          <w:szCs w:val="24"/>
        </w:rPr>
        <w:tab/>
      </w:r>
      <w:r w:rsidRPr="003907DB">
        <w:rPr>
          <w:rFonts w:ascii="Times New Roman" w:hAnsi="Times New Roman" w:cs="Times New Roman"/>
          <w:b/>
          <w:sz w:val="24"/>
          <w:szCs w:val="24"/>
        </w:rPr>
        <w:t>Funding Amount: $10,000</w:t>
      </w:r>
      <w:r w:rsidR="00684F38">
        <w:rPr>
          <w:rFonts w:ascii="Times New Roman" w:hAnsi="Times New Roman" w:cs="Times New Roman"/>
          <w:b/>
          <w:sz w:val="24"/>
          <w:szCs w:val="24"/>
        </w:rPr>
        <w:t xml:space="preserve"> (Received); 10% Contributive Credit</w:t>
      </w:r>
    </w:p>
    <w:p w:rsidR="00472673" w:rsidRDefault="00472673" w:rsidP="00472673">
      <w:pPr>
        <w:rPr>
          <w:rFonts w:ascii="Times New Roman" w:hAnsi="Times New Roman" w:cs="Times New Roman"/>
          <w:sz w:val="24"/>
          <w:szCs w:val="24"/>
        </w:rPr>
      </w:pPr>
      <w:r>
        <w:rPr>
          <w:rFonts w:ascii="Times New Roman" w:hAnsi="Times New Roman" w:cs="Times New Roman"/>
          <w:sz w:val="24"/>
          <w:szCs w:val="24"/>
        </w:rPr>
        <w:t xml:space="preserve">Hendricks, C.S. (Principal), </w:t>
      </w:r>
      <w:proofErr w:type="spellStart"/>
      <w:r>
        <w:rPr>
          <w:rFonts w:ascii="Times New Roman" w:hAnsi="Times New Roman" w:cs="Times New Roman"/>
          <w:sz w:val="24"/>
          <w:szCs w:val="24"/>
        </w:rPr>
        <w:t>Poposola</w:t>
      </w:r>
      <w:proofErr w:type="spellEnd"/>
      <w:r>
        <w:rPr>
          <w:rFonts w:ascii="Times New Roman" w:hAnsi="Times New Roman" w:cs="Times New Roman"/>
          <w:sz w:val="24"/>
          <w:szCs w:val="24"/>
        </w:rPr>
        <w:t xml:space="preserve">, S., &amp; </w:t>
      </w:r>
      <w:r w:rsidRPr="00227F2B">
        <w:rPr>
          <w:rFonts w:ascii="Times New Roman" w:hAnsi="Times New Roman" w:cs="Times New Roman"/>
          <w:b/>
          <w:sz w:val="24"/>
          <w:szCs w:val="24"/>
        </w:rPr>
        <w:t>Wilburn, C.M.</w:t>
      </w:r>
      <w:r>
        <w:rPr>
          <w:rFonts w:ascii="Times New Roman" w:hAnsi="Times New Roman" w:cs="Times New Roman"/>
          <w:b/>
          <w:sz w:val="24"/>
          <w:szCs w:val="24"/>
        </w:rPr>
        <w:t xml:space="preserve"> </w:t>
      </w:r>
      <w:r>
        <w:rPr>
          <w:rFonts w:ascii="Times New Roman" w:hAnsi="Times New Roman" w:cs="Times New Roman"/>
          <w:sz w:val="24"/>
          <w:szCs w:val="24"/>
        </w:rPr>
        <w:t xml:space="preserve">(October 2013). Auburn University: </w:t>
      </w:r>
      <w:r>
        <w:rPr>
          <w:rFonts w:ascii="Times New Roman" w:hAnsi="Times New Roman" w:cs="Times New Roman"/>
          <w:sz w:val="24"/>
          <w:szCs w:val="24"/>
        </w:rPr>
        <w:tab/>
        <w:t xml:space="preserve">Taking “It” To the People Southern Style. Auburn University Office of Outreach. </w:t>
      </w:r>
      <w:r>
        <w:rPr>
          <w:rFonts w:ascii="Times New Roman" w:hAnsi="Times New Roman" w:cs="Times New Roman"/>
          <w:sz w:val="24"/>
          <w:szCs w:val="24"/>
        </w:rPr>
        <w:tab/>
      </w:r>
      <w:r w:rsidRPr="003907DB">
        <w:rPr>
          <w:rFonts w:ascii="Times New Roman" w:hAnsi="Times New Roman" w:cs="Times New Roman"/>
          <w:b/>
          <w:sz w:val="24"/>
          <w:szCs w:val="24"/>
        </w:rPr>
        <w:t>Funding Amount: $10,000</w:t>
      </w:r>
      <w:r w:rsidR="00684F38">
        <w:rPr>
          <w:rFonts w:ascii="Times New Roman" w:hAnsi="Times New Roman" w:cs="Times New Roman"/>
          <w:b/>
          <w:sz w:val="24"/>
          <w:szCs w:val="24"/>
        </w:rPr>
        <w:t xml:space="preserve"> (Received); 10% Contributive Credit</w:t>
      </w:r>
    </w:p>
    <w:p w:rsidR="00472673" w:rsidRDefault="00472673" w:rsidP="00472673">
      <w:pPr>
        <w:rPr>
          <w:rFonts w:ascii="Times New Roman" w:hAnsi="Times New Roman" w:cs="Times New Roman"/>
          <w:b/>
          <w:sz w:val="24"/>
          <w:szCs w:val="24"/>
        </w:rPr>
      </w:pPr>
      <w:r>
        <w:rPr>
          <w:rFonts w:ascii="Times New Roman" w:hAnsi="Times New Roman" w:cs="Times New Roman"/>
          <w:b/>
          <w:sz w:val="24"/>
          <w:szCs w:val="24"/>
        </w:rPr>
        <w:t>Presentations: Referred &amp; Invited Paper Presentations &amp; Symposia (11</w:t>
      </w:r>
      <w:r w:rsidR="00E11C1E">
        <w:rPr>
          <w:rFonts w:ascii="Times New Roman" w:hAnsi="Times New Roman" w:cs="Times New Roman"/>
          <w:b/>
          <w:sz w:val="24"/>
          <w:szCs w:val="24"/>
        </w:rPr>
        <w:t>7</w:t>
      </w:r>
      <w:r>
        <w:rPr>
          <w:rFonts w:ascii="Times New Roman" w:hAnsi="Times New Roman" w:cs="Times New Roman"/>
          <w:b/>
          <w:sz w:val="24"/>
          <w:szCs w:val="24"/>
        </w:rPr>
        <w:t>)</w:t>
      </w:r>
    </w:p>
    <w:p w:rsidR="00ED42D4" w:rsidRDefault="00ED42D4" w:rsidP="00472673">
      <w:pPr>
        <w:rPr>
          <w:rFonts w:ascii="Times New Roman" w:hAnsi="Times New Roman" w:cs="Times New Roman"/>
          <w:i/>
          <w:sz w:val="24"/>
          <w:szCs w:val="24"/>
        </w:rPr>
      </w:pP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&amp; Weimar, W.H. (2023). Dip Your Toes in Our Academic </w:t>
      </w:r>
      <w:r>
        <w:rPr>
          <w:rFonts w:ascii="Times New Roman" w:hAnsi="Times New Roman" w:cs="Times New Roman"/>
          <w:sz w:val="24"/>
          <w:szCs w:val="24"/>
        </w:rPr>
        <w:tab/>
        <w:t xml:space="preserve">Water. </w:t>
      </w:r>
      <w:r w:rsidRPr="00ED42D4">
        <w:rPr>
          <w:rFonts w:ascii="Times New Roman" w:hAnsi="Times New Roman" w:cs="Times New Roman"/>
          <w:i/>
          <w:sz w:val="24"/>
          <w:szCs w:val="24"/>
        </w:rPr>
        <w:t xml:space="preserve">Tutorial to be orally presented at the Southeastern American College of Sports </w:t>
      </w:r>
      <w:r w:rsidRPr="00ED42D4">
        <w:rPr>
          <w:rFonts w:ascii="Times New Roman" w:hAnsi="Times New Roman" w:cs="Times New Roman"/>
          <w:i/>
          <w:sz w:val="24"/>
          <w:szCs w:val="24"/>
        </w:rPr>
        <w:tab/>
        <w:t>Medicine Annual Conference, Greenville, SC.</w:t>
      </w:r>
    </w:p>
    <w:p w:rsidR="00E11C1E" w:rsidRDefault="00E11C1E" w:rsidP="00E11C1E">
      <w:pPr>
        <w:rPr>
          <w:rFonts w:ascii="Times New Roman" w:hAnsi="Times New Roman" w:cs="Times New Roman"/>
          <w:i/>
          <w:sz w:val="24"/>
          <w:szCs w:val="24"/>
        </w:rPr>
      </w:pPr>
      <w:r>
        <w:rPr>
          <w:rFonts w:ascii="Times New Roman" w:hAnsi="Times New Roman" w:cs="Times New Roman"/>
          <w:sz w:val="24"/>
          <w:szCs w:val="24"/>
        </w:rPr>
        <w:t>Hancock</w:t>
      </w:r>
      <w:r>
        <w:rPr>
          <w:rFonts w:ascii="Times New Roman" w:hAnsi="Times New Roman" w:cs="Times New Roman"/>
          <w:sz w:val="24"/>
          <w:szCs w:val="24"/>
        </w:rPr>
        <w:t>,</w:t>
      </w:r>
      <w:r>
        <w:rPr>
          <w:rFonts w:ascii="Times New Roman" w:hAnsi="Times New Roman" w:cs="Times New Roman"/>
          <w:sz w:val="24"/>
          <w:szCs w:val="24"/>
        </w:rPr>
        <w:t xml:space="preserve"> M.E.,</w:t>
      </w:r>
      <w:r>
        <w:rPr>
          <w:rFonts w:ascii="Times New Roman" w:hAnsi="Times New Roman" w:cs="Times New Roman"/>
          <w:sz w:val="24"/>
          <w:szCs w:val="24"/>
        </w:rPr>
        <w:t xml:space="preserve"> </w:t>
      </w:r>
      <w:r>
        <w:rPr>
          <w:rFonts w:ascii="Times New Roman" w:hAnsi="Times New Roman" w:cs="Times New Roman"/>
          <w:b/>
          <w:sz w:val="24"/>
          <w:szCs w:val="24"/>
        </w:rPr>
        <w:t xml:space="preserve">Wilburn, </w:t>
      </w:r>
      <w:r w:rsidRPr="00ED42D4">
        <w:rPr>
          <w:rFonts w:ascii="Times New Roman" w:hAnsi="Times New Roman" w:cs="Times New Roman"/>
          <w:b/>
          <w:sz w:val="24"/>
          <w:szCs w:val="24"/>
        </w:rPr>
        <w:t>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Pr>
          <w:rFonts w:ascii="Times New Roman" w:hAnsi="Times New Roman" w:cs="Times New Roman"/>
          <w:sz w:val="24"/>
          <w:szCs w:val="24"/>
        </w:rPr>
        <w:t xml:space="preserve">Tompkins, J.E., </w:t>
      </w:r>
      <w:proofErr w:type="spellStart"/>
      <w:r>
        <w:rPr>
          <w:rFonts w:ascii="Times New Roman" w:hAnsi="Times New Roman" w:cs="Times New Roman"/>
          <w:sz w:val="24"/>
          <w:szCs w:val="24"/>
        </w:rPr>
        <w:t>Houde</w:t>
      </w:r>
      <w:proofErr w:type="spellEnd"/>
      <w:r>
        <w:rPr>
          <w:rFonts w:ascii="Times New Roman" w:hAnsi="Times New Roman" w:cs="Times New Roman"/>
          <w:sz w:val="24"/>
          <w:szCs w:val="24"/>
        </w:rPr>
        <w:t xml:space="preserve">, H.H., </w:t>
      </w: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J.J., </w:t>
      </w:r>
      <w:r>
        <w:rPr>
          <w:rFonts w:ascii="Times New Roman" w:hAnsi="Times New Roman" w:cs="Times New Roman"/>
          <w:sz w:val="24"/>
          <w:szCs w:val="24"/>
        </w:rPr>
        <w:tab/>
      </w:r>
      <w:proofErr w:type="spellStart"/>
      <w:r>
        <w:rPr>
          <w:rFonts w:ascii="Times New Roman" w:hAnsi="Times New Roman" w:cs="Times New Roman"/>
          <w:sz w:val="24"/>
          <w:szCs w:val="24"/>
        </w:rPr>
        <w:t>Adlou</w:t>
      </w:r>
      <w:proofErr w:type="spellEnd"/>
      <w:r>
        <w:rPr>
          <w:rFonts w:ascii="Times New Roman" w:hAnsi="Times New Roman" w:cs="Times New Roman"/>
          <w:sz w:val="24"/>
          <w:szCs w:val="24"/>
        </w:rPr>
        <w:t xml:space="preserve">, B, </w:t>
      </w:r>
      <w:r>
        <w:rPr>
          <w:rFonts w:ascii="Times New Roman" w:hAnsi="Times New Roman" w:cs="Times New Roman"/>
          <w:sz w:val="24"/>
          <w:szCs w:val="24"/>
        </w:rPr>
        <w:t>Grace, J.L.</w:t>
      </w:r>
      <w:r>
        <w:rPr>
          <w:rFonts w:ascii="Times New Roman" w:hAnsi="Times New Roman" w:cs="Times New Roman"/>
          <w:sz w:val="24"/>
          <w:szCs w:val="24"/>
        </w:rPr>
        <w:t xml:space="preserve"> &amp; Weimar, W.H. (2023). </w:t>
      </w:r>
      <w:r>
        <w:rPr>
          <w:rFonts w:ascii="Times New Roman" w:hAnsi="Times New Roman" w:cs="Times New Roman"/>
          <w:sz w:val="24"/>
          <w:szCs w:val="24"/>
        </w:rPr>
        <w:t xml:space="preserve">Stride Length </w:t>
      </w:r>
      <w:proofErr w:type="gramStart"/>
      <w:r>
        <w:rPr>
          <w:rFonts w:ascii="Times New Roman" w:hAnsi="Times New Roman" w:cs="Times New Roman"/>
          <w:sz w:val="24"/>
          <w:szCs w:val="24"/>
        </w:rPr>
        <w:t>Vs</w:t>
      </w:r>
      <w:proofErr w:type="gramEnd"/>
      <w:r>
        <w:rPr>
          <w:rFonts w:ascii="Times New Roman" w:hAnsi="Times New Roman" w:cs="Times New Roman"/>
          <w:sz w:val="24"/>
          <w:szCs w:val="24"/>
        </w:rPr>
        <w:t xml:space="preserve">. Center of Mass </w:t>
      </w:r>
      <w:r>
        <w:rPr>
          <w:rFonts w:ascii="Times New Roman" w:hAnsi="Times New Roman" w:cs="Times New Roman"/>
          <w:sz w:val="24"/>
          <w:szCs w:val="24"/>
        </w:rPr>
        <w:tab/>
        <w:t>Location: An Exploratory Examination of Gait Patterns</w:t>
      </w:r>
      <w:r>
        <w:rPr>
          <w:rFonts w:ascii="Times New Roman" w:hAnsi="Times New Roman" w:cs="Times New Roman"/>
          <w:sz w:val="24"/>
          <w:szCs w:val="24"/>
        </w:rPr>
        <w:t xml:space="preserve">.  </w:t>
      </w:r>
      <w:r w:rsidRPr="00ED42D4">
        <w:rPr>
          <w:rFonts w:ascii="Times New Roman" w:hAnsi="Times New Roman" w:cs="Times New Roman"/>
          <w:i/>
          <w:sz w:val="24"/>
          <w:szCs w:val="24"/>
        </w:rPr>
        <w:t xml:space="preserve">Poster to be presented at the </w:t>
      </w:r>
      <w:r>
        <w:rPr>
          <w:rFonts w:ascii="Times New Roman" w:hAnsi="Times New Roman" w:cs="Times New Roman"/>
          <w:i/>
          <w:sz w:val="24"/>
          <w:szCs w:val="24"/>
        </w:rPr>
        <w:tab/>
      </w:r>
      <w:r w:rsidRPr="00ED42D4">
        <w:rPr>
          <w:rFonts w:ascii="Times New Roman" w:hAnsi="Times New Roman" w:cs="Times New Roman"/>
          <w:i/>
          <w:sz w:val="24"/>
          <w:szCs w:val="24"/>
        </w:rPr>
        <w:t xml:space="preserve">Southeastern American College of Sports Medicine </w:t>
      </w:r>
      <w:r>
        <w:rPr>
          <w:rFonts w:ascii="Times New Roman" w:hAnsi="Times New Roman" w:cs="Times New Roman"/>
          <w:i/>
          <w:sz w:val="24"/>
          <w:szCs w:val="24"/>
        </w:rPr>
        <w:tab/>
      </w:r>
      <w:r w:rsidRPr="00ED42D4">
        <w:rPr>
          <w:rFonts w:ascii="Times New Roman" w:hAnsi="Times New Roman" w:cs="Times New Roman"/>
          <w:i/>
          <w:sz w:val="24"/>
          <w:szCs w:val="24"/>
        </w:rPr>
        <w:t>An</w:t>
      </w:r>
      <w:r>
        <w:rPr>
          <w:rFonts w:ascii="Times New Roman" w:hAnsi="Times New Roman" w:cs="Times New Roman"/>
          <w:i/>
          <w:sz w:val="24"/>
          <w:szCs w:val="24"/>
        </w:rPr>
        <w:t xml:space="preserve">nual </w:t>
      </w:r>
      <w:r w:rsidRPr="00ED42D4">
        <w:rPr>
          <w:rFonts w:ascii="Times New Roman" w:hAnsi="Times New Roman" w:cs="Times New Roman"/>
          <w:i/>
          <w:sz w:val="24"/>
          <w:szCs w:val="24"/>
        </w:rPr>
        <w:t>Conference, Greenville, SC.</w:t>
      </w:r>
    </w:p>
    <w:p w:rsidR="00E11C1E" w:rsidRPr="00ED42D4" w:rsidRDefault="00E11C1E" w:rsidP="00E11C1E">
      <w:pPr>
        <w:rPr>
          <w:rFonts w:ascii="Times New Roman" w:hAnsi="Times New Roman" w:cs="Times New Roman"/>
          <w:sz w:val="24"/>
          <w:szCs w:val="24"/>
        </w:rPr>
      </w:pPr>
      <w:r>
        <w:rPr>
          <w:rFonts w:ascii="Times New Roman" w:hAnsi="Times New Roman" w:cs="Times New Roman"/>
          <w:sz w:val="24"/>
          <w:szCs w:val="24"/>
        </w:rPr>
        <w:t>Grace, J.L.</w:t>
      </w:r>
      <w:r>
        <w:rPr>
          <w:rFonts w:ascii="Times New Roman" w:hAnsi="Times New Roman" w:cs="Times New Roman"/>
          <w:sz w:val="24"/>
          <w:szCs w:val="24"/>
        </w:rPr>
        <w:t xml:space="preserve">, </w:t>
      </w:r>
      <w:r>
        <w:rPr>
          <w:rFonts w:ascii="Times New Roman" w:hAnsi="Times New Roman" w:cs="Times New Roman"/>
          <w:b/>
          <w:sz w:val="24"/>
          <w:szCs w:val="24"/>
        </w:rPr>
        <w:t xml:space="preserve">Wilburn, </w:t>
      </w:r>
      <w:r w:rsidRPr="00ED42D4">
        <w:rPr>
          <w:rFonts w:ascii="Times New Roman" w:hAnsi="Times New Roman" w:cs="Times New Roman"/>
          <w:b/>
          <w:sz w:val="24"/>
          <w:szCs w:val="24"/>
        </w:rPr>
        <w:t>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Tompkins, J.E., </w:t>
      </w:r>
      <w:proofErr w:type="spellStart"/>
      <w:r>
        <w:rPr>
          <w:rFonts w:ascii="Times New Roman" w:hAnsi="Times New Roman" w:cs="Times New Roman"/>
          <w:sz w:val="24"/>
          <w:szCs w:val="24"/>
        </w:rPr>
        <w:t>Houde</w:t>
      </w:r>
      <w:proofErr w:type="spellEnd"/>
      <w:r>
        <w:rPr>
          <w:rFonts w:ascii="Times New Roman" w:hAnsi="Times New Roman" w:cs="Times New Roman"/>
          <w:sz w:val="24"/>
          <w:szCs w:val="24"/>
        </w:rPr>
        <w:t xml:space="preserve">, H.H., </w:t>
      </w: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J.J., </w:t>
      </w:r>
      <w:proofErr w:type="spellStart"/>
      <w:r>
        <w:rPr>
          <w:rFonts w:ascii="Times New Roman" w:hAnsi="Times New Roman" w:cs="Times New Roman"/>
          <w:sz w:val="24"/>
          <w:szCs w:val="24"/>
        </w:rPr>
        <w:t>Adlou</w:t>
      </w:r>
      <w:proofErr w:type="spellEnd"/>
      <w:r>
        <w:rPr>
          <w:rFonts w:ascii="Times New Roman" w:hAnsi="Times New Roman" w:cs="Times New Roman"/>
          <w:sz w:val="24"/>
          <w:szCs w:val="24"/>
        </w:rPr>
        <w:t xml:space="preserve">, B, </w:t>
      </w:r>
      <w:r>
        <w:rPr>
          <w:rFonts w:ascii="Times New Roman" w:hAnsi="Times New Roman" w:cs="Times New Roman"/>
          <w:sz w:val="24"/>
          <w:szCs w:val="24"/>
        </w:rPr>
        <w:tab/>
        <w:t xml:space="preserve">Hancock, M.E., </w:t>
      </w:r>
      <w:r>
        <w:rPr>
          <w:rFonts w:ascii="Times New Roman" w:hAnsi="Times New Roman" w:cs="Times New Roman"/>
          <w:sz w:val="24"/>
          <w:szCs w:val="24"/>
        </w:rPr>
        <w:t xml:space="preserve">&amp; Weimar, W.H. (2023). </w:t>
      </w:r>
      <w:r>
        <w:rPr>
          <w:rFonts w:ascii="Times New Roman" w:hAnsi="Times New Roman" w:cs="Times New Roman"/>
          <w:sz w:val="24"/>
          <w:szCs w:val="24"/>
        </w:rPr>
        <w:t xml:space="preserve">Lower Extremity Sagittal Plane Kinematics in </w:t>
      </w:r>
      <w:r>
        <w:rPr>
          <w:rFonts w:ascii="Times New Roman" w:hAnsi="Times New Roman" w:cs="Times New Roman"/>
          <w:sz w:val="24"/>
          <w:szCs w:val="24"/>
        </w:rPr>
        <w:tab/>
        <w:t>Non-slip Socks During Gait.</w:t>
      </w:r>
      <w:r>
        <w:rPr>
          <w:rFonts w:ascii="Times New Roman" w:hAnsi="Times New Roman" w:cs="Times New Roman"/>
          <w:sz w:val="24"/>
          <w:szCs w:val="24"/>
        </w:rPr>
        <w:t xml:space="preserve"> </w:t>
      </w:r>
      <w:r w:rsidRPr="00ED42D4">
        <w:rPr>
          <w:rFonts w:ascii="Times New Roman" w:hAnsi="Times New Roman" w:cs="Times New Roman"/>
          <w:i/>
          <w:sz w:val="24"/>
          <w:szCs w:val="24"/>
        </w:rPr>
        <w:t xml:space="preserve">Poster to be presented at the </w:t>
      </w:r>
      <w:r>
        <w:rPr>
          <w:rFonts w:ascii="Times New Roman" w:hAnsi="Times New Roman" w:cs="Times New Roman"/>
          <w:i/>
          <w:sz w:val="24"/>
          <w:szCs w:val="24"/>
        </w:rPr>
        <w:tab/>
      </w:r>
      <w:r w:rsidRPr="00ED42D4">
        <w:rPr>
          <w:rFonts w:ascii="Times New Roman" w:hAnsi="Times New Roman" w:cs="Times New Roman"/>
          <w:i/>
          <w:sz w:val="24"/>
          <w:szCs w:val="24"/>
        </w:rPr>
        <w:t xml:space="preserve">Southeastern American </w:t>
      </w:r>
      <w:r>
        <w:rPr>
          <w:rFonts w:ascii="Times New Roman" w:hAnsi="Times New Roman" w:cs="Times New Roman"/>
          <w:i/>
          <w:sz w:val="24"/>
          <w:szCs w:val="24"/>
        </w:rPr>
        <w:tab/>
      </w:r>
      <w:r w:rsidRPr="00ED42D4">
        <w:rPr>
          <w:rFonts w:ascii="Times New Roman" w:hAnsi="Times New Roman" w:cs="Times New Roman"/>
          <w:i/>
          <w:sz w:val="24"/>
          <w:szCs w:val="24"/>
        </w:rPr>
        <w:t>College of Sports Medicine An</w:t>
      </w:r>
      <w:r>
        <w:rPr>
          <w:rFonts w:ascii="Times New Roman" w:hAnsi="Times New Roman" w:cs="Times New Roman"/>
          <w:i/>
          <w:sz w:val="24"/>
          <w:szCs w:val="24"/>
        </w:rPr>
        <w:t xml:space="preserve">nual </w:t>
      </w:r>
      <w:r w:rsidRPr="00ED42D4">
        <w:rPr>
          <w:rFonts w:ascii="Times New Roman" w:hAnsi="Times New Roman" w:cs="Times New Roman"/>
          <w:i/>
          <w:sz w:val="24"/>
          <w:szCs w:val="24"/>
        </w:rPr>
        <w:t>Conference, Greenville, SC.</w:t>
      </w:r>
    </w:p>
    <w:p w:rsidR="00ED42D4" w:rsidRPr="00ED42D4" w:rsidRDefault="00ED42D4" w:rsidP="00472673">
      <w:pPr>
        <w:rPr>
          <w:rFonts w:ascii="Times New Roman" w:hAnsi="Times New Roman" w:cs="Times New Roman"/>
          <w:sz w:val="24"/>
          <w:szCs w:val="24"/>
        </w:rPr>
      </w:pPr>
      <w:r>
        <w:rPr>
          <w:rFonts w:ascii="Times New Roman" w:hAnsi="Times New Roman" w:cs="Times New Roman"/>
          <w:sz w:val="24"/>
          <w:szCs w:val="24"/>
        </w:rPr>
        <w:t xml:space="preserve">Tompkins, J.E., </w:t>
      </w:r>
      <w:r>
        <w:rPr>
          <w:rFonts w:ascii="Times New Roman" w:hAnsi="Times New Roman" w:cs="Times New Roman"/>
          <w:b/>
          <w:sz w:val="24"/>
          <w:szCs w:val="24"/>
        </w:rPr>
        <w:t xml:space="preserve">Wilburn, </w:t>
      </w:r>
      <w:r w:rsidRPr="00ED42D4">
        <w:rPr>
          <w:rFonts w:ascii="Times New Roman" w:hAnsi="Times New Roman" w:cs="Times New Roman"/>
          <w:b/>
          <w:sz w:val="24"/>
          <w:szCs w:val="24"/>
        </w:rPr>
        <w:t>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Houde</w:t>
      </w:r>
      <w:proofErr w:type="spellEnd"/>
      <w:r>
        <w:rPr>
          <w:rFonts w:ascii="Times New Roman" w:hAnsi="Times New Roman" w:cs="Times New Roman"/>
          <w:sz w:val="24"/>
          <w:szCs w:val="24"/>
        </w:rPr>
        <w:t>, H.H.</w:t>
      </w:r>
      <w:r w:rsidR="00E11C1E">
        <w:rPr>
          <w:rFonts w:ascii="Times New Roman" w:hAnsi="Times New Roman" w:cs="Times New Roman"/>
          <w:sz w:val="24"/>
          <w:szCs w:val="24"/>
        </w:rPr>
        <w:t xml:space="preserve">, </w:t>
      </w:r>
      <w:proofErr w:type="spellStart"/>
      <w:r w:rsidR="00E11C1E">
        <w:rPr>
          <w:rFonts w:ascii="Times New Roman" w:hAnsi="Times New Roman" w:cs="Times New Roman"/>
          <w:sz w:val="24"/>
          <w:szCs w:val="24"/>
        </w:rPr>
        <w:t>Kosek</w:t>
      </w:r>
      <w:proofErr w:type="spellEnd"/>
      <w:r w:rsidR="00E11C1E">
        <w:rPr>
          <w:rFonts w:ascii="Times New Roman" w:hAnsi="Times New Roman" w:cs="Times New Roman"/>
          <w:sz w:val="24"/>
          <w:szCs w:val="24"/>
        </w:rPr>
        <w:t xml:space="preserve">, J.J., </w:t>
      </w:r>
      <w:proofErr w:type="spellStart"/>
      <w:r w:rsidR="00E11C1E">
        <w:rPr>
          <w:rFonts w:ascii="Times New Roman" w:hAnsi="Times New Roman" w:cs="Times New Roman"/>
          <w:sz w:val="24"/>
          <w:szCs w:val="24"/>
        </w:rPr>
        <w:t>Adlou</w:t>
      </w:r>
      <w:proofErr w:type="spellEnd"/>
      <w:r w:rsidR="00E11C1E">
        <w:rPr>
          <w:rFonts w:ascii="Times New Roman" w:hAnsi="Times New Roman" w:cs="Times New Roman"/>
          <w:sz w:val="24"/>
          <w:szCs w:val="24"/>
        </w:rPr>
        <w:t xml:space="preserve">, B, Hancock, </w:t>
      </w:r>
      <w:r w:rsidR="00E11C1E">
        <w:rPr>
          <w:rFonts w:ascii="Times New Roman" w:hAnsi="Times New Roman" w:cs="Times New Roman"/>
          <w:sz w:val="24"/>
          <w:szCs w:val="24"/>
        </w:rPr>
        <w:tab/>
        <w:t xml:space="preserve">M.E. &amp; Weimar, W.H. (2023). Examination of Gait Parameters in Various Non-slip </w:t>
      </w:r>
      <w:r w:rsidR="00E11C1E">
        <w:rPr>
          <w:rFonts w:ascii="Times New Roman" w:hAnsi="Times New Roman" w:cs="Times New Roman"/>
          <w:sz w:val="24"/>
          <w:szCs w:val="24"/>
        </w:rPr>
        <w:tab/>
        <w:t xml:space="preserve">Socks. </w:t>
      </w:r>
      <w:r>
        <w:rPr>
          <w:rFonts w:ascii="Times New Roman" w:hAnsi="Times New Roman" w:cs="Times New Roman"/>
          <w:sz w:val="24"/>
          <w:szCs w:val="24"/>
        </w:rPr>
        <w:t xml:space="preserve"> </w:t>
      </w:r>
      <w:r w:rsidR="00E11C1E" w:rsidRPr="00ED42D4">
        <w:rPr>
          <w:rFonts w:ascii="Times New Roman" w:hAnsi="Times New Roman" w:cs="Times New Roman"/>
          <w:i/>
          <w:sz w:val="24"/>
          <w:szCs w:val="24"/>
        </w:rPr>
        <w:t xml:space="preserve">Poster to be presented at the Southeastern American College of Sports Medicine </w:t>
      </w:r>
      <w:r w:rsidR="00E11C1E">
        <w:rPr>
          <w:rFonts w:ascii="Times New Roman" w:hAnsi="Times New Roman" w:cs="Times New Roman"/>
          <w:i/>
          <w:sz w:val="24"/>
          <w:szCs w:val="24"/>
        </w:rPr>
        <w:tab/>
      </w:r>
      <w:r w:rsidR="00E11C1E" w:rsidRPr="00ED42D4">
        <w:rPr>
          <w:rFonts w:ascii="Times New Roman" w:hAnsi="Times New Roman" w:cs="Times New Roman"/>
          <w:i/>
          <w:sz w:val="24"/>
          <w:szCs w:val="24"/>
        </w:rPr>
        <w:t>An</w:t>
      </w:r>
      <w:r w:rsidR="00E11C1E">
        <w:rPr>
          <w:rFonts w:ascii="Times New Roman" w:hAnsi="Times New Roman" w:cs="Times New Roman"/>
          <w:i/>
          <w:sz w:val="24"/>
          <w:szCs w:val="24"/>
        </w:rPr>
        <w:t xml:space="preserve">nual </w:t>
      </w:r>
      <w:r w:rsidR="00E11C1E" w:rsidRPr="00ED42D4">
        <w:rPr>
          <w:rFonts w:ascii="Times New Roman" w:hAnsi="Times New Roman" w:cs="Times New Roman"/>
          <w:i/>
          <w:sz w:val="24"/>
          <w:szCs w:val="24"/>
        </w:rPr>
        <w:t>Conference, Greenville, SC.</w:t>
      </w:r>
    </w:p>
    <w:p w:rsidR="00ED42D4" w:rsidRPr="00ED42D4" w:rsidRDefault="00ED42D4" w:rsidP="00472673">
      <w:pPr>
        <w:rPr>
          <w:rFonts w:ascii="Times New Roman" w:hAnsi="Times New Roman" w:cs="Times New Roman"/>
          <w:sz w:val="24"/>
          <w:szCs w:val="24"/>
        </w:rPr>
      </w:pP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J.J., Hill, I.N., </w:t>
      </w:r>
      <w:proofErr w:type="spellStart"/>
      <w:r>
        <w:rPr>
          <w:rFonts w:ascii="Times New Roman" w:hAnsi="Times New Roman" w:cs="Times New Roman"/>
          <w:sz w:val="24"/>
          <w:szCs w:val="24"/>
        </w:rPr>
        <w:t>Houde</w:t>
      </w:r>
      <w:proofErr w:type="spellEnd"/>
      <w:r>
        <w:rPr>
          <w:rFonts w:ascii="Times New Roman" w:hAnsi="Times New Roman" w:cs="Times New Roman"/>
          <w:sz w:val="24"/>
          <w:szCs w:val="24"/>
        </w:rPr>
        <w:t xml:space="preserve">, H.H., </w:t>
      </w:r>
      <w:r>
        <w:rPr>
          <w:rFonts w:ascii="Times New Roman" w:hAnsi="Times New Roman" w:cs="Times New Roman"/>
          <w:b/>
          <w:sz w:val="24"/>
          <w:szCs w:val="24"/>
        </w:rPr>
        <w:t>Wilburn,</w:t>
      </w:r>
      <w:r>
        <w:rPr>
          <w:rFonts w:ascii="Times New Roman" w:hAnsi="Times New Roman" w:cs="Times New Roman"/>
          <w:sz w:val="24"/>
          <w:szCs w:val="24"/>
        </w:rPr>
        <w:t xml:space="preserve"> </w:t>
      </w:r>
      <w:r>
        <w:rPr>
          <w:rFonts w:ascii="Times New Roman" w:hAnsi="Times New Roman" w:cs="Times New Roman"/>
          <w:b/>
          <w:sz w:val="24"/>
          <w:szCs w:val="24"/>
        </w:rPr>
        <w:t>C.M.</w:t>
      </w:r>
      <w:r>
        <w:rPr>
          <w:rFonts w:ascii="Times New Roman" w:hAnsi="Times New Roman" w:cs="Times New Roman"/>
          <w:sz w:val="24"/>
          <w:szCs w:val="24"/>
        </w:rPr>
        <w:t xml:space="preserve">, &amp; Weimar, W.H. (2023). Influence of an </w:t>
      </w:r>
      <w:r>
        <w:rPr>
          <w:rFonts w:ascii="Times New Roman" w:hAnsi="Times New Roman" w:cs="Times New Roman"/>
          <w:sz w:val="24"/>
          <w:szCs w:val="24"/>
        </w:rPr>
        <w:tab/>
        <w:t xml:space="preserve">Extended Preparatory Arm Swing on the Kinetics of Horizontal and Vertical Jumping. </w:t>
      </w:r>
      <w:r>
        <w:rPr>
          <w:rFonts w:ascii="Times New Roman" w:hAnsi="Times New Roman" w:cs="Times New Roman"/>
          <w:sz w:val="24"/>
          <w:szCs w:val="24"/>
        </w:rPr>
        <w:tab/>
      </w:r>
      <w:r w:rsidRPr="00ED42D4">
        <w:rPr>
          <w:rFonts w:ascii="Times New Roman" w:hAnsi="Times New Roman" w:cs="Times New Roman"/>
          <w:i/>
          <w:sz w:val="24"/>
          <w:szCs w:val="24"/>
        </w:rPr>
        <w:t xml:space="preserve">Poster to be presented at the Southeastern American College of Sports Medicine Annual </w:t>
      </w:r>
      <w:r w:rsidRPr="00ED42D4">
        <w:rPr>
          <w:rFonts w:ascii="Times New Roman" w:hAnsi="Times New Roman" w:cs="Times New Roman"/>
          <w:i/>
          <w:sz w:val="24"/>
          <w:szCs w:val="24"/>
        </w:rPr>
        <w:tab/>
        <w:t>Conference, Greenville, SC.</w:t>
      </w:r>
    </w:p>
    <w:p w:rsidR="000D013F" w:rsidRDefault="000D013F" w:rsidP="000D013F">
      <w:pPr>
        <w:rPr>
          <w:rFonts w:ascii="Times New Roman" w:hAnsi="Times New Roman" w:cs="Times New Roman"/>
          <w:i/>
          <w:sz w:val="24"/>
          <w:szCs w:val="24"/>
        </w:rPr>
      </w:pPr>
      <w:r w:rsidRPr="000D013F">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Mead, J., Williams, P.T., &amp; Weimar, W.H. (2022). </w:t>
      </w:r>
      <w:r w:rsidRPr="000D013F">
        <w:rPr>
          <w:rFonts w:ascii="Times New Roman" w:hAnsi="Times New Roman" w:cs="Times New Roman"/>
          <w:sz w:val="24"/>
          <w:szCs w:val="24"/>
        </w:rPr>
        <w:t xml:space="preserve">Relationship </w:t>
      </w:r>
      <w:r>
        <w:rPr>
          <w:rFonts w:ascii="Times New Roman" w:hAnsi="Times New Roman" w:cs="Times New Roman"/>
          <w:sz w:val="24"/>
          <w:szCs w:val="24"/>
        </w:rPr>
        <w:tab/>
      </w:r>
      <w:proofErr w:type="gramStart"/>
      <w:r w:rsidRPr="000D013F">
        <w:rPr>
          <w:rFonts w:ascii="Times New Roman" w:hAnsi="Times New Roman" w:cs="Times New Roman"/>
          <w:sz w:val="24"/>
          <w:szCs w:val="24"/>
        </w:rPr>
        <w:t>Between</w:t>
      </w:r>
      <w:proofErr w:type="gramEnd"/>
      <w:r w:rsidRPr="000D013F">
        <w:rPr>
          <w:rFonts w:ascii="Times New Roman" w:hAnsi="Times New Roman" w:cs="Times New Roman"/>
          <w:sz w:val="24"/>
          <w:szCs w:val="24"/>
        </w:rPr>
        <w:t xml:space="preserve"> Arch Height, Ankle</w:t>
      </w:r>
      <w:r>
        <w:rPr>
          <w:rFonts w:ascii="Times New Roman" w:hAnsi="Times New Roman" w:cs="Times New Roman"/>
          <w:sz w:val="24"/>
          <w:szCs w:val="24"/>
        </w:rPr>
        <w:t xml:space="preserve"> Kinetics, and Electromyography </w:t>
      </w:r>
      <w:r w:rsidRPr="000D013F">
        <w:rPr>
          <w:rFonts w:ascii="Times New Roman" w:hAnsi="Times New Roman" w:cs="Times New Roman"/>
          <w:sz w:val="24"/>
          <w:szCs w:val="24"/>
        </w:rPr>
        <w:t xml:space="preserve">During A Lateral Hopping </w:t>
      </w:r>
      <w:r>
        <w:rPr>
          <w:rFonts w:ascii="Times New Roman" w:hAnsi="Times New Roman" w:cs="Times New Roman"/>
          <w:sz w:val="24"/>
          <w:szCs w:val="24"/>
        </w:rPr>
        <w:tab/>
      </w:r>
      <w:r w:rsidRPr="000D013F">
        <w:rPr>
          <w:rFonts w:ascii="Times New Roman" w:hAnsi="Times New Roman" w:cs="Times New Roman"/>
          <w:sz w:val="24"/>
          <w:szCs w:val="24"/>
        </w:rPr>
        <w:t>Task</w:t>
      </w:r>
      <w:r>
        <w:rPr>
          <w:rFonts w:ascii="Times New Roman" w:hAnsi="Times New Roman" w:cs="Times New Roman"/>
          <w:sz w:val="24"/>
          <w:szCs w:val="24"/>
        </w:rPr>
        <w:t>.</w:t>
      </w:r>
      <w:r w:rsidRPr="000D013F">
        <w:rPr>
          <w:rFonts w:ascii="Times New Roman" w:hAnsi="Times New Roman" w:cs="Times New Roman"/>
          <w:i/>
          <w:sz w:val="24"/>
          <w:szCs w:val="24"/>
        </w:rPr>
        <w:t xml:space="preserve"> </w:t>
      </w:r>
      <w:r>
        <w:rPr>
          <w:rFonts w:ascii="Times New Roman" w:hAnsi="Times New Roman" w:cs="Times New Roman"/>
          <w:i/>
          <w:sz w:val="24"/>
          <w:szCs w:val="24"/>
        </w:rPr>
        <w:t xml:space="preserve">Poster </w:t>
      </w:r>
      <w:r w:rsidRPr="00ED4117">
        <w:rPr>
          <w:rFonts w:ascii="Times New Roman" w:hAnsi="Times New Roman" w:cs="Times New Roman"/>
          <w:i/>
          <w:sz w:val="24"/>
          <w:szCs w:val="24"/>
        </w:rPr>
        <w:t>virtually presented at the</w:t>
      </w:r>
      <w:r>
        <w:rPr>
          <w:rFonts w:ascii="Times New Roman" w:hAnsi="Times New Roman" w:cs="Times New Roman"/>
          <w:i/>
          <w:sz w:val="24"/>
          <w:szCs w:val="24"/>
        </w:rPr>
        <w:t xml:space="preserve"> International Society of Posture &amp; Gait Research. </w:t>
      </w:r>
    </w:p>
    <w:p w:rsidR="000D013F" w:rsidRPr="000D013F" w:rsidRDefault="000D013F" w:rsidP="000D013F">
      <w:pPr>
        <w:rPr>
          <w:rFonts w:ascii="Times New Roman" w:hAnsi="Times New Roman" w:cs="Times New Roman"/>
          <w:sz w:val="24"/>
          <w:szCs w:val="24"/>
        </w:rPr>
      </w:pP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sidRPr="000D013F">
        <w:rPr>
          <w:rFonts w:ascii="Times New Roman" w:hAnsi="Times New Roman" w:cs="Times New Roman"/>
          <w:b/>
          <w:sz w:val="24"/>
          <w:szCs w:val="24"/>
        </w:rPr>
        <w:t>Wilburn, C.M</w:t>
      </w:r>
      <w:r>
        <w:rPr>
          <w:rFonts w:ascii="Times New Roman" w:hAnsi="Times New Roman" w:cs="Times New Roman"/>
          <w:sz w:val="24"/>
          <w:szCs w:val="24"/>
        </w:rPr>
        <w:t xml:space="preserve"> Mead, J., &amp; Weimar, W.H. (2022). The Relationship Between </w:t>
      </w:r>
      <w:r>
        <w:rPr>
          <w:rFonts w:ascii="Times New Roman" w:hAnsi="Times New Roman" w:cs="Times New Roman"/>
          <w:sz w:val="24"/>
          <w:szCs w:val="24"/>
        </w:rPr>
        <w:tab/>
        <w:t>Arch Height and Sagittal Plane Ankle Joint L</w:t>
      </w:r>
      <w:r w:rsidRPr="000D013F">
        <w:rPr>
          <w:rFonts w:ascii="Times New Roman" w:hAnsi="Times New Roman" w:cs="Times New Roman"/>
          <w:sz w:val="24"/>
          <w:szCs w:val="24"/>
        </w:rPr>
        <w:t>anding</w:t>
      </w:r>
      <w:r>
        <w:rPr>
          <w:rFonts w:ascii="Times New Roman" w:hAnsi="Times New Roman" w:cs="Times New Roman"/>
          <w:sz w:val="24"/>
          <w:szCs w:val="24"/>
        </w:rPr>
        <w:t xml:space="preserve"> Kinetics During Single-Leg </w:t>
      </w:r>
      <w:r>
        <w:rPr>
          <w:rFonts w:ascii="Times New Roman" w:hAnsi="Times New Roman" w:cs="Times New Roman"/>
          <w:sz w:val="24"/>
          <w:szCs w:val="24"/>
        </w:rPr>
        <w:tab/>
        <w:t>Hopping in Collegiate A</w:t>
      </w:r>
      <w:r w:rsidRPr="000D013F">
        <w:rPr>
          <w:rFonts w:ascii="Times New Roman" w:hAnsi="Times New Roman" w:cs="Times New Roman"/>
          <w:sz w:val="24"/>
          <w:szCs w:val="24"/>
        </w:rPr>
        <w:t>thletes</w:t>
      </w:r>
      <w:r>
        <w:rPr>
          <w:rFonts w:ascii="Times New Roman" w:hAnsi="Times New Roman" w:cs="Times New Roman"/>
          <w:sz w:val="24"/>
          <w:szCs w:val="24"/>
        </w:rPr>
        <w:t>.</w:t>
      </w:r>
      <w:r w:rsidRPr="000D013F">
        <w:rPr>
          <w:rFonts w:ascii="Times New Roman" w:hAnsi="Times New Roman" w:cs="Times New Roman"/>
          <w:i/>
          <w:sz w:val="24"/>
          <w:szCs w:val="24"/>
        </w:rPr>
        <w:t xml:space="preserve"> </w:t>
      </w:r>
      <w:r>
        <w:rPr>
          <w:rFonts w:ascii="Times New Roman" w:hAnsi="Times New Roman" w:cs="Times New Roman"/>
          <w:i/>
          <w:sz w:val="24"/>
          <w:szCs w:val="24"/>
        </w:rPr>
        <w:t xml:space="preserve">Poster </w:t>
      </w:r>
      <w:r w:rsidRPr="00ED4117">
        <w:rPr>
          <w:rFonts w:ascii="Times New Roman" w:hAnsi="Times New Roman" w:cs="Times New Roman"/>
          <w:i/>
          <w:sz w:val="24"/>
          <w:szCs w:val="24"/>
        </w:rPr>
        <w:t>virtually presented at the</w:t>
      </w:r>
      <w:r>
        <w:rPr>
          <w:rFonts w:ascii="Times New Roman" w:hAnsi="Times New Roman" w:cs="Times New Roman"/>
          <w:i/>
          <w:sz w:val="24"/>
          <w:szCs w:val="24"/>
        </w:rPr>
        <w:t xml:space="preserve"> International Society of </w:t>
      </w:r>
      <w:r>
        <w:rPr>
          <w:rFonts w:ascii="Times New Roman" w:hAnsi="Times New Roman" w:cs="Times New Roman"/>
          <w:i/>
          <w:sz w:val="24"/>
          <w:szCs w:val="24"/>
        </w:rPr>
        <w:tab/>
      </w:r>
      <w:r>
        <w:rPr>
          <w:rFonts w:ascii="Times New Roman" w:hAnsi="Times New Roman" w:cs="Times New Roman"/>
          <w:i/>
          <w:sz w:val="24"/>
          <w:szCs w:val="24"/>
        </w:rPr>
        <w:tab/>
        <w:t>Posture &amp; Gait Research.</w:t>
      </w:r>
    </w:p>
    <w:p w:rsidR="00472673" w:rsidRDefault="00472673" w:rsidP="00472673">
      <w:pPr>
        <w:rPr>
          <w:rFonts w:ascii="Times New Roman" w:hAnsi="Times New Roman" w:cs="Times New Roman"/>
          <w:i/>
          <w:sz w:val="24"/>
          <w:szCs w:val="24"/>
        </w:rPr>
      </w:pPr>
      <w:r>
        <w:rPr>
          <w:rFonts w:ascii="Times New Roman" w:hAnsi="Times New Roman" w:cs="Times New Roman"/>
          <w:sz w:val="24"/>
          <w:szCs w:val="24"/>
        </w:rPr>
        <w:t>Weimar, W.H.,</w:t>
      </w:r>
      <w:r w:rsidRPr="006D032D">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Williams, P.T., Fawcett, R.T., &amp; </w:t>
      </w:r>
      <w:r>
        <w:rPr>
          <w:rFonts w:ascii="Times New Roman" w:hAnsi="Times New Roman" w:cs="Times New Roman"/>
          <w:b/>
          <w:sz w:val="24"/>
          <w:szCs w:val="24"/>
        </w:rPr>
        <w:t>Wilburn, C.M.</w:t>
      </w:r>
      <w:r>
        <w:rPr>
          <w:rFonts w:ascii="Times New Roman" w:hAnsi="Times New Roman" w:cs="Times New Roman"/>
          <w:sz w:val="24"/>
          <w:szCs w:val="24"/>
        </w:rPr>
        <w:t xml:space="preserve"> (2021)</w:t>
      </w:r>
      <w:r w:rsidR="000D013F">
        <w:rPr>
          <w:rFonts w:ascii="Times New Roman" w:hAnsi="Times New Roman" w:cs="Times New Roman"/>
          <w:sz w:val="24"/>
          <w:szCs w:val="24"/>
        </w:rPr>
        <w:t>.</w:t>
      </w:r>
      <w:r>
        <w:rPr>
          <w:rFonts w:ascii="Times New Roman" w:hAnsi="Times New Roman" w:cs="Times New Roman"/>
          <w:sz w:val="24"/>
          <w:szCs w:val="24"/>
        </w:rPr>
        <w:t xml:space="preserve"> Does </w:t>
      </w:r>
      <w:r>
        <w:rPr>
          <w:rFonts w:ascii="Times New Roman" w:hAnsi="Times New Roman" w:cs="Times New Roman"/>
          <w:sz w:val="24"/>
          <w:szCs w:val="24"/>
        </w:rPr>
        <w:tab/>
        <w:t>Arch Height Influence Lateral Jumping?</w:t>
      </w:r>
      <w:r w:rsidRPr="006D032D">
        <w:rPr>
          <w:rFonts w:ascii="Times New Roman" w:hAnsi="Times New Roman" w:cs="Times New Roman"/>
          <w:i/>
          <w:sz w:val="24"/>
          <w:szCs w:val="24"/>
        </w:rPr>
        <w:t xml:space="preserve"> </w:t>
      </w:r>
      <w:r>
        <w:rPr>
          <w:rFonts w:ascii="Times New Roman" w:hAnsi="Times New Roman" w:cs="Times New Roman"/>
          <w:i/>
          <w:sz w:val="24"/>
          <w:szCs w:val="24"/>
        </w:rPr>
        <w:t xml:space="preserve">Poster </w:t>
      </w:r>
      <w:r w:rsidRPr="00ED4117">
        <w:rPr>
          <w:rFonts w:ascii="Times New Roman" w:hAnsi="Times New Roman" w:cs="Times New Roman"/>
          <w:i/>
          <w:sz w:val="24"/>
          <w:szCs w:val="24"/>
        </w:rPr>
        <w:t xml:space="preserve">virtually presented at the American </w:t>
      </w:r>
      <w:r>
        <w:rPr>
          <w:rFonts w:ascii="Times New Roman" w:hAnsi="Times New Roman" w:cs="Times New Roman"/>
          <w:i/>
          <w:sz w:val="24"/>
          <w:szCs w:val="24"/>
        </w:rPr>
        <w:tab/>
      </w:r>
      <w:r w:rsidRPr="00ED4117">
        <w:rPr>
          <w:rFonts w:ascii="Times New Roman" w:hAnsi="Times New Roman" w:cs="Times New Roman"/>
          <w:i/>
          <w:sz w:val="24"/>
          <w:szCs w:val="24"/>
        </w:rPr>
        <w:t>Society of Biomechanics Annual Conference</w:t>
      </w:r>
      <w:r w:rsidR="000D013F">
        <w:rPr>
          <w:rFonts w:ascii="Times New Roman" w:hAnsi="Times New Roman" w:cs="Times New Roman"/>
          <w:i/>
          <w:sz w:val="24"/>
          <w:szCs w:val="24"/>
        </w:rPr>
        <w:t>.</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sz w:val="24"/>
          <w:szCs w:val="24"/>
        </w:rPr>
        <w:t>Houde</w:t>
      </w:r>
      <w:proofErr w:type="spellEnd"/>
      <w:r>
        <w:rPr>
          <w:rFonts w:ascii="Times New Roman" w:hAnsi="Times New Roman" w:cs="Times New Roman"/>
          <w:sz w:val="24"/>
          <w:szCs w:val="24"/>
        </w:rPr>
        <w:t xml:space="preserve">, H, </w:t>
      </w:r>
      <w:r>
        <w:rPr>
          <w:rFonts w:ascii="Times New Roman" w:hAnsi="Times New Roman" w:cs="Times New Roman"/>
          <w:b/>
          <w:sz w:val="24"/>
          <w:szCs w:val="24"/>
        </w:rPr>
        <w:t>Wilburn, C.M.</w:t>
      </w:r>
      <w:r>
        <w:rPr>
          <w:rFonts w:ascii="Times New Roman" w:hAnsi="Times New Roman" w:cs="Times New Roman"/>
          <w:sz w:val="24"/>
          <w:szCs w:val="24"/>
        </w:rPr>
        <w:t xml:space="preserve">, Fox, J.W.,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 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Hartfield, E., Carter, S., </w:t>
      </w:r>
      <w:r>
        <w:rPr>
          <w:rFonts w:ascii="Times New Roman" w:hAnsi="Times New Roman" w:cs="Times New Roman"/>
          <w:sz w:val="24"/>
          <w:szCs w:val="24"/>
        </w:rPr>
        <w:lastRenderedPageBreak/>
        <w:tab/>
      </w:r>
      <w:proofErr w:type="spellStart"/>
      <w:r>
        <w:rPr>
          <w:rFonts w:ascii="Times New Roman" w:hAnsi="Times New Roman" w:cs="Times New Roman"/>
          <w:sz w:val="24"/>
          <w:szCs w:val="24"/>
        </w:rPr>
        <w:t>Bracher</w:t>
      </w:r>
      <w:proofErr w:type="spellEnd"/>
      <w:r>
        <w:rPr>
          <w:rFonts w:ascii="Times New Roman" w:hAnsi="Times New Roman" w:cs="Times New Roman"/>
          <w:sz w:val="24"/>
          <w:szCs w:val="24"/>
        </w:rPr>
        <w:t>, R, Weimar, W.H. (2021). Put a Sock on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D4117">
        <w:rPr>
          <w:rFonts w:ascii="Times New Roman" w:hAnsi="Times New Roman" w:cs="Times New Roman"/>
          <w:sz w:val="24"/>
          <w:szCs w:val="24"/>
        </w:rPr>
        <w:t xml:space="preserve">Investigation of Various Sock </w:t>
      </w:r>
      <w:r>
        <w:rPr>
          <w:rFonts w:ascii="Times New Roman" w:hAnsi="Times New Roman" w:cs="Times New Roman"/>
          <w:sz w:val="24"/>
          <w:szCs w:val="24"/>
        </w:rPr>
        <w:tab/>
      </w:r>
      <w:r w:rsidRPr="00ED4117">
        <w:rPr>
          <w:rFonts w:ascii="Times New Roman" w:hAnsi="Times New Roman" w:cs="Times New Roman"/>
          <w:sz w:val="24"/>
          <w:szCs w:val="24"/>
        </w:rPr>
        <w:t>Types on Locomotive Patterns</w:t>
      </w:r>
      <w:r>
        <w:rPr>
          <w:rFonts w:ascii="Times New Roman" w:hAnsi="Times New Roman" w:cs="Times New Roman"/>
          <w:sz w:val="24"/>
          <w:szCs w:val="24"/>
        </w:rPr>
        <w:t xml:space="preserve">. </w:t>
      </w:r>
      <w:r w:rsidRPr="00ED4117">
        <w:rPr>
          <w:rFonts w:ascii="Times New Roman" w:hAnsi="Times New Roman" w:cs="Times New Roman"/>
          <w:i/>
          <w:sz w:val="24"/>
          <w:szCs w:val="24"/>
        </w:rPr>
        <w:t xml:space="preserve">Poster virtually presented at the American Society </w:t>
      </w:r>
      <w:r>
        <w:rPr>
          <w:rFonts w:ascii="Times New Roman" w:hAnsi="Times New Roman" w:cs="Times New Roman"/>
          <w:i/>
          <w:sz w:val="24"/>
          <w:szCs w:val="24"/>
        </w:rPr>
        <w:tab/>
      </w:r>
      <w:r w:rsidRPr="00ED4117">
        <w:rPr>
          <w:rFonts w:ascii="Times New Roman" w:hAnsi="Times New Roman" w:cs="Times New Roman"/>
          <w:i/>
          <w:sz w:val="24"/>
          <w:szCs w:val="24"/>
        </w:rPr>
        <w:t>of Biomechanics Annual Conference</w:t>
      </w:r>
      <w:r w:rsidR="000D013F">
        <w:rPr>
          <w:rFonts w:ascii="Times New Roman" w:hAnsi="Times New Roman" w:cs="Times New Roman"/>
          <w:i/>
          <w:sz w:val="24"/>
          <w:szCs w:val="24"/>
        </w:rPr>
        <w:t>.</w:t>
      </w:r>
    </w:p>
    <w:p w:rsidR="00472673" w:rsidRDefault="00472673" w:rsidP="00472673">
      <w:pPr>
        <w:rPr>
          <w:rFonts w:ascii="Times New Roman" w:hAnsi="Times New Roman" w:cs="Times New Roman"/>
          <w:i/>
          <w:sz w:val="24"/>
          <w:szCs w:val="24"/>
        </w:rPr>
      </w:pP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J., </w:t>
      </w: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Williams, P.T., Fawcett, R.T., Hill, I.N., &amp; Weimar, </w:t>
      </w:r>
      <w:r>
        <w:rPr>
          <w:rFonts w:ascii="Times New Roman" w:hAnsi="Times New Roman" w:cs="Times New Roman"/>
          <w:sz w:val="24"/>
          <w:szCs w:val="24"/>
        </w:rPr>
        <w:tab/>
        <w:t xml:space="preserve">W.H. (2021). </w:t>
      </w:r>
      <w:r w:rsidRPr="00ED4117">
        <w:rPr>
          <w:rFonts w:ascii="Times New Roman" w:hAnsi="Times New Roman" w:cs="Times New Roman"/>
          <w:sz w:val="24"/>
          <w:szCs w:val="24"/>
        </w:rPr>
        <w:t>I</w:t>
      </w:r>
      <w:r>
        <w:rPr>
          <w:rFonts w:ascii="Times New Roman" w:hAnsi="Times New Roman" w:cs="Times New Roman"/>
          <w:sz w:val="24"/>
          <w:szCs w:val="24"/>
        </w:rPr>
        <w:t xml:space="preserve">mpact of Arch Height on Ankle Kinematic During Jumping Tasks. </w:t>
      </w:r>
      <w:r w:rsidRPr="00ED4117">
        <w:rPr>
          <w:rFonts w:ascii="Times New Roman" w:hAnsi="Times New Roman" w:cs="Times New Roman"/>
          <w:i/>
          <w:sz w:val="24"/>
          <w:szCs w:val="24"/>
        </w:rPr>
        <w:t xml:space="preserve">Poster </w:t>
      </w:r>
      <w:r>
        <w:rPr>
          <w:rFonts w:ascii="Times New Roman" w:hAnsi="Times New Roman" w:cs="Times New Roman"/>
          <w:i/>
          <w:sz w:val="24"/>
          <w:szCs w:val="24"/>
        </w:rPr>
        <w:tab/>
      </w:r>
      <w:r w:rsidRPr="00ED4117">
        <w:rPr>
          <w:rFonts w:ascii="Times New Roman" w:hAnsi="Times New Roman" w:cs="Times New Roman"/>
          <w:i/>
          <w:sz w:val="24"/>
          <w:szCs w:val="24"/>
        </w:rPr>
        <w:t>virtually presented at the American Society of Biomechanics Annual Conference</w:t>
      </w:r>
      <w:r w:rsidR="000D013F">
        <w:rPr>
          <w:rFonts w:ascii="Times New Roman" w:hAnsi="Times New Roman" w:cs="Times New Roman"/>
          <w:i/>
          <w:sz w:val="24"/>
          <w:szCs w:val="24"/>
        </w:rPr>
        <w:t>.</w:t>
      </w:r>
    </w:p>
    <w:p w:rsidR="00472673" w:rsidRDefault="00472673" w:rsidP="00472673">
      <w:pPr>
        <w:spacing w:line="240" w:lineRule="auto"/>
        <w:contextualSpacing/>
        <w:rPr>
          <w:rFonts w:ascii="Times New Roman" w:hAnsi="Times New Roman" w:cs="Times New Roman"/>
          <w:i/>
          <w:sz w:val="24"/>
          <w:szCs w:val="24"/>
        </w:rPr>
      </w:pP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Williams, P.T., Fawcett, R.T., &amp; Weimar, W.H. (2020). The </w:t>
      </w:r>
      <w:r>
        <w:rPr>
          <w:rFonts w:ascii="Times New Roman" w:hAnsi="Times New Roman" w:cs="Times New Roman"/>
          <w:sz w:val="24"/>
          <w:szCs w:val="24"/>
        </w:rPr>
        <w:tab/>
        <w:t xml:space="preserve">Effect of Arch Types on Propulsive Forces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Jumping and Hopping Tasks. </w:t>
      </w:r>
      <w:r>
        <w:rPr>
          <w:rFonts w:ascii="Times New Roman" w:hAnsi="Times New Roman" w:cs="Times New Roman"/>
          <w:i/>
          <w:sz w:val="24"/>
          <w:szCs w:val="24"/>
        </w:rPr>
        <w:t xml:space="preserve">Poster </w:t>
      </w:r>
      <w:r>
        <w:rPr>
          <w:rFonts w:ascii="Times New Roman" w:hAnsi="Times New Roman" w:cs="Times New Roman"/>
          <w:i/>
          <w:sz w:val="24"/>
          <w:szCs w:val="24"/>
        </w:rPr>
        <w:tab/>
        <w:t>virtually presented at the American Society of Biomechanics Annual Conference.</w:t>
      </w:r>
      <w:r>
        <w:rPr>
          <w:rFonts w:ascii="Times New Roman" w:hAnsi="Times New Roman" w:cs="Times New Roman"/>
          <w:b/>
          <w:sz w:val="24"/>
          <w:szCs w:val="24"/>
        </w:rPr>
        <w:br/>
      </w:r>
      <w:r>
        <w:rPr>
          <w:rFonts w:ascii="Times New Roman" w:hAnsi="Times New Roman" w:cs="Times New Roman"/>
          <w:b/>
          <w:sz w:val="24"/>
          <w:szCs w:val="24"/>
        </w:rPr>
        <w:br/>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sidRPr="00076DED">
        <w:rPr>
          <w:rFonts w:ascii="Times New Roman" w:hAnsi="Times New Roman" w:cs="Times New Roman"/>
          <w:b/>
          <w:sz w:val="24"/>
          <w:szCs w:val="24"/>
        </w:rPr>
        <w:t>Wilburn, C.M.</w:t>
      </w:r>
      <w:r>
        <w:rPr>
          <w:rFonts w:ascii="Times New Roman" w:hAnsi="Times New Roman" w:cs="Times New Roman"/>
          <w:sz w:val="24"/>
          <w:szCs w:val="24"/>
        </w:rPr>
        <w:t xml:space="preserve">, &amp; Weimar, W.H. (2020). Inter-segmental Coordination </w:t>
      </w:r>
      <w:r>
        <w:rPr>
          <w:rFonts w:ascii="Times New Roman" w:hAnsi="Times New Roman" w:cs="Times New Roman"/>
          <w:sz w:val="24"/>
          <w:szCs w:val="24"/>
        </w:rPr>
        <w:tab/>
        <w:t xml:space="preserve">Variability during Hopping and Running on Natural and Synthetic Turf Surfaces. </w:t>
      </w:r>
      <w:r>
        <w:rPr>
          <w:rFonts w:ascii="Times New Roman" w:hAnsi="Times New Roman" w:cs="Times New Roman"/>
          <w:i/>
          <w:sz w:val="24"/>
          <w:szCs w:val="24"/>
        </w:rPr>
        <w:t xml:space="preserve">Poster </w:t>
      </w:r>
      <w:r>
        <w:rPr>
          <w:rFonts w:ascii="Times New Roman" w:hAnsi="Times New Roman" w:cs="Times New Roman"/>
          <w:i/>
          <w:sz w:val="24"/>
          <w:szCs w:val="24"/>
        </w:rPr>
        <w:tab/>
        <w:t>virtually presented at the American Society of Biomechanics Annual Conference.</w:t>
      </w:r>
      <w:r>
        <w:rPr>
          <w:rFonts w:ascii="Times New Roman" w:hAnsi="Times New Roman" w:cs="Times New Roman"/>
          <w:b/>
          <w:sz w:val="24"/>
          <w:szCs w:val="24"/>
        </w:rPr>
        <w:br/>
      </w:r>
      <w:r>
        <w:rPr>
          <w:rFonts w:ascii="Times New Roman" w:hAnsi="Times New Roman" w:cs="Times New Roman"/>
          <w:sz w:val="24"/>
          <w:szCs w:val="24"/>
        </w:rPr>
        <w:br/>
        <w:t xml:space="preserve">Weimar, W.H., Fox, J.W.,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sidRPr="00076DED">
        <w:rPr>
          <w:rFonts w:ascii="Times New Roman" w:hAnsi="Times New Roman" w:cs="Times New Roman"/>
          <w:b/>
          <w:sz w:val="24"/>
          <w:szCs w:val="24"/>
        </w:rPr>
        <w:t>Wilburn, C.M.</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Flesig</w:t>
      </w:r>
      <w:proofErr w:type="spellEnd"/>
      <w:r>
        <w:rPr>
          <w:rFonts w:ascii="Times New Roman" w:hAnsi="Times New Roman" w:cs="Times New Roman"/>
          <w:sz w:val="24"/>
          <w:szCs w:val="24"/>
        </w:rPr>
        <w:t xml:space="preserve">, G. (2020). Does the </w:t>
      </w:r>
      <w:r>
        <w:rPr>
          <w:rFonts w:ascii="Times New Roman" w:hAnsi="Times New Roman" w:cs="Times New Roman"/>
          <w:sz w:val="24"/>
          <w:szCs w:val="24"/>
        </w:rPr>
        <w:tab/>
        <w:t xml:space="preserve">Fibonacci Sequences Predict Segmental Velocities of the Overhand Throw? </w:t>
      </w:r>
      <w:r>
        <w:rPr>
          <w:rFonts w:ascii="Times New Roman" w:hAnsi="Times New Roman" w:cs="Times New Roman"/>
          <w:i/>
          <w:sz w:val="24"/>
          <w:szCs w:val="24"/>
        </w:rPr>
        <w:t xml:space="preserve">Poster </w:t>
      </w:r>
      <w:r>
        <w:rPr>
          <w:rFonts w:ascii="Times New Roman" w:hAnsi="Times New Roman" w:cs="Times New Roman"/>
          <w:i/>
          <w:sz w:val="24"/>
          <w:szCs w:val="24"/>
        </w:rPr>
        <w:tab/>
        <w:t>virtually presented at the American Society of Biomechanics Annual Conference.</w:t>
      </w:r>
    </w:p>
    <w:p w:rsidR="00472673" w:rsidRPr="0069779E" w:rsidRDefault="00472673" w:rsidP="00472673">
      <w:pPr>
        <w:spacing w:line="240" w:lineRule="auto"/>
        <w:contextualSpacing/>
        <w:rPr>
          <w:rFonts w:ascii="Times New Roman" w:hAnsi="Times New Roman" w:cs="Times New Roman"/>
          <w:i/>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Wilburn, C.M,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Williams, P.T., Hill, I.N., </w:t>
      </w: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J., Weimar, W.H., &amp; Price, S. </w:t>
      </w:r>
      <w:r>
        <w:rPr>
          <w:rFonts w:ascii="Times New Roman" w:hAnsi="Times New Roman" w:cs="Times New Roman"/>
          <w:sz w:val="24"/>
          <w:szCs w:val="24"/>
        </w:rPr>
        <w:tab/>
        <w:t xml:space="preserve">(2020). Taking the Best Foot Forward. </w:t>
      </w:r>
      <w:r w:rsidRPr="003555CC">
        <w:rPr>
          <w:rFonts w:ascii="Times New Roman" w:hAnsi="Times New Roman" w:cs="Times New Roman"/>
          <w:i/>
          <w:sz w:val="24"/>
          <w:szCs w:val="24"/>
        </w:rPr>
        <w:t>Tutorial was orally presented at the</w:t>
      </w:r>
      <w:r>
        <w:rPr>
          <w:rFonts w:ascii="Times New Roman" w:hAnsi="Times New Roman" w:cs="Times New Roman"/>
          <w:sz w:val="24"/>
          <w:szCs w:val="24"/>
        </w:rPr>
        <w:t xml:space="preserve"> </w:t>
      </w:r>
      <w:r>
        <w:rPr>
          <w:rFonts w:ascii="Times New Roman" w:hAnsi="Times New Roman" w:cs="Times New Roman"/>
          <w:i/>
          <w:color w:val="000000"/>
          <w:sz w:val="24"/>
          <w:szCs w:val="24"/>
          <w:shd w:val="clear" w:color="auto" w:fill="FFFFFF"/>
        </w:rPr>
        <w:t xml:space="preserve">Southeastern </w:t>
      </w:r>
      <w:r>
        <w:rPr>
          <w:rFonts w:ascii="Times New Roman" w:hAnsi="Times New Roman" w:cs="Times New Roman"/>
          <w:i/>
          <w:color w:val="000000"/>
          <w:sz w:val="24"/>
          <w:szCs w:val="24"/>
          <w:shd w:val="clear" w:color="auto" w:fill="FFFFFF"/>
        </w:rPr>
        <w:tab/>
        <w:t>American College of Sports Medicine Annual Conference</w:t>
      </w:r>
      <w:r>
        <w:rPr>
          <w:rFonts w:ascii="Times New Roman" w:hAnsi="Times New Roman" w:cs="Times New Roman"/>
          <w:color w:val="000000"/>
          <w:sz w:val="24"/>
          <w:szCs w:val="24"/>
          <w:shd w:val="clear" w:color="auto" w:fill="FFFFFF"/>
        </w:rPr>
        <w:t xml:space="preserve">, Jacksonville, FL. </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br/>
        <w:t xml:space="preserve">Wadsworth, D.D., Weimar, W.H., </w:t>
      </w:r>
      <w:r>
        <w:rPr>
          <w:rFonts w:ascii="Times New Roman" w:hAnsi="Times New Roman" w:cs="Times New Roman"/>
          <w:b/>
          <w:color w:val="000000"/>
          <w:sz w:val="24"/>
          <w:szCs w:val="24"/>
          <w:shd w:val="clear" w:color="auto" w:fill="FFFFFF"/>
        </w:rPr>
        <w:t>Wilburn, C.M.</w:t>
      </w:r>
      <w:r>
        <w:rPr>
          <w:rFonts w:ascii="Times New Roman" w:hAnsi="Times New Roman" w:cs="Times New Roman"/>
          <w:color w:val="000000"/>
          <w:sz w:val="24"/>
          <w:szCs w:val="24"/>
          <w:shd w:val="clear" w:color="auto" w:fill="FFFFFF"/>
        </w:rPr>
        <w:t xml:space="preserve">, &amp; </w:t>
      </w:r>
      <w:proofErr w:type="spellStart"/>
      <w:r>
        <w:rPr>
          <w:rFonts w:ascii="Times New Roman" w:hAnsi="Times New Roman" w:cs="Times New Roman"/>
          <w:color w:val="000000"/>
          <w:sz w:val="24"/>
          <w:szCs w:val="24"/>
          <w:shd w:val="clear" w:color="auto" w:fill="FFFFFF"/>
        </w:rPr>
        <w:t>Decoux</w:t>
      </w:r>
      <w:proofErr w:type="spellEnd"/>
      <w:r>
        <w:rPr>
          <w:rFonts w:ascii="Times New Roman" w:hAnsi="Times New Roman" w:cs="Times New Roman"/>
          <w:color w:val="000000"/>
          <w:sz w:val="24"/>
          <w:szCs w:val="24"/>
          <w:shd w:val="clear" w:color="auto" w:fill="FFFFFF"/>
        </w:rPr>
        <w:t xml:space="preserve">, B.E. (2020). Musculoskeletal </w:t>
      </w:r>
      <w:r>
        <w:rPr>
          <w:rFonts w:ascii="Times New Roman" w:hAnsi="Times New Roman" w:cs="Times New Roman"/>
          <w:color w:val="000000"/>
          <w:sz w:val="24"/>
          <w:szCs w:val="24"/>
          <w:shd w:val="clear" w:color="auto" w:fill="FFFFFF"/>
        </w:rPr>
        <w:tab/>
        <w:t xml:space="preserve">Fitness in Preschoolers: A Biomechanical </w:t>
      </w:r>
      <w:proofErr w:type="spellStart"/>
      <w:r>
        <w:rPr>
          <w:rFonts w:ascii="Times New Roman" w:hAnsi="Times New Roman" w:cs="Times New Roman"/>
          <w:color w:val="000000"/>
          <w:sz w:val="24"/>
          <w:szCs w:val="24"/>
          <w:shd w:val="clear" w:color="auto" w:fill="FFFFFF"/>
        </w:rPr>
        <w:t>Prespective</w:t>
      </w:r>
      <w:proofErr w:type="spellEnd"/>
      <w:r>
        <w:rPr>
          <w:rFonts w:ascii="Times New Roman" w:hAnsi="Times New Roman" w:cs="Times New Roman"/>
          <w:color w:val="000000"/>
          <w:sz w:val="24"/>
          <w:szCs w:val="24"/>
          <w:shd w:val="clear" w:color="auto" w:fill="FFFFFF"/>
        </w:rPr>
        <w:t xml:space="preserve">. </w:t>
      </w:r>
      <w:r w:rsidRPr="003555CC">
        <w:rPr>
          <w:rFonts w:ascii="Times New Roman" w:hAnsi="Times New Roman" w:cs="Times New Roman"/>
          <w:i/>
          <w:sz w:val="24"/>
          <w:szCs w:val="24"/>
        </w:rPr>
        <w:t xml:space="preserve">Tutorial was orally presented at </w:t>
      </w:r>
      <w:r>
        <w:rPr>
          <w:rFonts w:ascii="Times New Roman" w:hAnsi="Times New Roman" w:cs="Times New Roman"/>
          <w:i/>
          <w:sz w:val="24"/>
          <w:szCs w:val="24"/>
        </w:rPr>
        <w:tab/>
      </w:r>
      <w:r w:rsidRPr="003555CC">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color w:val="000000"/>
          <w:sz w:val="24"/>
          <w:szCs w:val="24"/>
          <w:shd w:val="clear" w:color="auto" w:fill="FFFFFF"/>
        </w:rPr>
        <w:t>Southeastern American College of Sports Medicine Annual Conference</w:t>
      </w:r>
      <w:r>
        <w:rPr>
          <w:rFonts w:ascii="Times New Roman" w:hAnsi="Times New Roman" w:cs="Times New Roman"/>
          <w:color w:val="000000"/>
          <w:sz w:val="24"/>
          <w:szCs w:val="24"/>
          <w:shd w:val="clear" w:color="auto" w:fill="FFFFFF"/>
        </w:rPr>
        <w:t xml:space="preserve">, Jacksonville, </w:t>
      </w:r>
      <w:r>
        <w:rPr>
          <w:rFonts w:ascii="Times New Roman" w:hAnsi="Times New Roman" w:cs="Times New Roman"/>
          <w:color w:val="000000"/>
          <w:sz w:val="24"/>
          <w:szCs w:val="24"/>
          <w:shd w:val="clear" w:color="auto" w:fill="FFFFFF"/>
        </w:rPr>
        <w:tab/>
        <w:t>FL.</w:t>
      </w:r>
    </w:p>
    <w:p w:rsidR="00472673" w:rsidRDefault="00472673" w:rsidP="0047267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Hill, I.N., Weimar, W.H., </w:t>
      </w:r>
      <w:r>
        <w:rPr>
          <w:rFonts w:ascii="Times New Roman" w:hAnsi="Times New Roman" w:cs="Times New Roman"/>
          <w:b/>
          <w:color w:val="000000"/>
          <w:sz w:val="24"/>
          <w:szCs w:val="24"/>
          <w:shd w:val="clear" w:color="auto" w:fill="FFFFFF"/>
        </w:rPr>
        <w:t>Wilburn, C.M.</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Decoux</w:t>
      </w:r>
      <w:proofErr w:type="spellEnd"/>
      <w:r>
        <w:rPr>
          <w:rFonts w:ascii="Times New Roman" w:hAnsi="Times New Roman" w:cs="Times New Roman"/>
          <w:color w:val="000000"/>
          <w:sz w:val="24"/>
          <w:szCs w:val="24"/>
          <w:shd w:val="clear" w:color="auto" w:fill="FFFFFF"/>
        </w:rPr>
        <w:t xml:space="preserve">, B.E., Moore, N.H., </w:t>
      </w:r>
      <w:proofErr w:type="spellStart"/>
      <w:r>
        <w:rPr>
          <w:rFonts w:ascii="Times New Roman" w:hAnsi="Times New Roman" w:cs="Times New Roman"/>
          <w:color w:val="000000"/>
          <w:sz w:val="24"/>
          <w:szCs w:val="24"/>
          <w:shd w:val="clear" w:color="auto" w:fill="FFFFFF"/>
        </w:rPr>
        <w:t>Kosek</w:t>
      </w:r>
      <w:proofErr w:type="spellEnd"/>
      <w:r>
        <w:rPr>
          <w:rFonts w:ascii="Times New Roman" w:hAnsi="Times New Roman" w:cs="Times New Roman"/>
          <w:color w:val="000000"/>
          <w:sz w:val="24"/>
          <w:szCs w:val="24"/>
          <w:shd w:val="clear" w:color="auto" w:fill="FFFFFF"/>
        </w:rPr>
        <w:t xml:space="preserve">, J., &amp; Wadsworth, </w:t>
      </w:r>
      <w:r>
        <w:rPr>
          <w:rFonts w:ascii="Times New Roman" w:hAnsi="Times New Roman" w:cs="Times New Roman"/>
          <w:color w:val="000000"/>
          <w:sz w:val="24"/>
          <w:szCs w:val="24"/>
          <w:shd w:val="clear" w:color="auto" w:fill="FFFFFF"/>
        </w:rPr>
        <w:tab/>
        <w:t xml:space="preserve">D.D. (2020). Fitness Assessments in Preschoolers. </w:t>
      </w:r>
      <w:r>
        <w:rPr>
          <w:rFonts w:ascii="Times New Roman" w:hAnsi="Times New Roman" w:cs="Times New Roman"/>
          <w:i/>
          <w:color w:val="000000"/>
          <w:sz w:val="24"/>
          <w:szCs w:val="24"/>
          <w:shd w:val="clear" w:color="auto" w:fill="FFFFFF"/>
        </w:rPr>
        <w:t xml:space="preserve">Poster </w:t>
      </w:r>
      <w:r w:rsidRPr="003555CC">
        <w:rPr>
          <w:rFonts w:ascii="Times New Roman" w:hAnsi="Times New Roman" w:cs="Times New Roman"/>
          <w:i/>
          <w:sz w:val="24"/>
          <w:szCs w:val="24"/>
        </w:rPr>
        <w:t>presented at the</w:t>
      </w:r>
      <w:r>
        <w:rPr>
          <w:rFonts w:ascii="Times New Roman" w:hAnsi="Times New Roman" w:cs="Times New Roman"/>
          <w:sz w:val="24"/>
          <w:szCs w:val="24"/>
        </w:rPr>
        <w:t xml:space="preserve"> </w:t>
      </w:r>
      <w:r>
        <w:rPr>
          <w:rFonts w:ascii="Times New Roman" w:hAnsi="Times New Roman" w:cs="Times New Roman"/>
          <w:i/>
          <w:color w:val="000000"/>
          <w:sz w:val="24"/>
          <w:szCs w:val="24"/>
          <w:shd w:val="clear" w:color="auto" w:fill="FFFFFF"/>
        </w:rPr>
        <w:t xml:space="preserve">Southeastern </w:t>
      </w:r>
      <w:r>
        <w:rPr>
          <w:rFonts w:ascii="Times New Roman" w:hAnsi="Times New Roman" w:cs="Times New Roman"/>
          <w:i/>
          <w:color w:val="000000"/>
          <w:sz w:val="24"/>
          <w:szCs w:val="24"/>
          <w:shd w:val="clear" w:color="auto" w:fill="FFFFFF"/>
        </w:rPr>
        <w:tab/>
        <w:t>American College of Sports Medicine Annual Conference</w:t>
      </w:r>
      <w:r>
        <w:rPr>
          <w:rFonts w:ascii="Times New Roman" w:hAnsi="Times New Roman" w:cs="Times New Roman"/>
          <w:color w:val="000000"/>
          <w:sz w:val="24"/>
          <w:szCs w:val="24"/>
          <w:shd w:val="clear" w:color="auto" w:fill="FFFFFF"/>
        </w:rPr>
        <w:t>, Jacksonville, FL.</w:t>
      </w:r>
    </w:p>
    <w:p w:rsidR="00472673" w:rsidRDefault="00472673" w:rsidP="00472673">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Kosek</w:t>
      </w:r>
      <w:proofErr w:type="spellEnd"/>
      <w:r>
        <w:rPr>
          <w:rFonts w:ascii="Times New Roman" w:hAnsi="Times New Roman" w:cs="Times New Roman"/>
          <w:color w:val="000000"/>
          <w:sz w:val="24"/>
          <w:szCs w:val="24"/>
          <w:shd w:val="clear" w:color="auto" w:fill="FFFFFF"/>
        </w:rPr>
        <w:t xml:space="preserve">, J.J., Wadsworth, D.D., Weimar, W.H., Wilburn, C.M., </w:t>
      </w:r>
      <w:proofErr w:type="spellStart"/>
      <w:r>
        <w:rPr>
          <w:rFonts w:ascii="Times New Roman" w:hAnsi="Times New Roman" w:cs="Times New Roman"/>
          <w:color w:val="000000"/>
          <w:sz w:val="24"/>
          <w:szCs w:val="24"/>
          <w:shd w:val="clear" w:color="auto" w:fill="FFFFFF"/>
        </w:rPr>
        <w:t>Decoux</w:t>
      </w:r>
      <w:proofErr w:type="spellEnd"/>
      <w:r>
        <w:rPr>
          <w:rFonts w:ascii="Times New Roman" w:hAnsi="Times New Roman" w:cs="Times New Roman"/>
          <w:color w:val="000000"/>
          <w:sz w:val="24"/>
          <w:szCs w:val="24"/>
          <w:shd w:val="clear" w:color="auto" w:fill="FFFFFF"/>
        </w:rPr>
        <w:t xml:space="preserve">, B.E, Moore, N.H., &amp; </w:t>
      </w:r>
      <w:r>
        <w:rPr>
          <w:rFonts w:ascii="Times New Roman" w:hAnsi="Times New Roman" w:cs="Times New Roman"/>
          <w:color w:val="000000"/>
          <w:sz w:val="24"/>
          <w:szCs w:val="24"/>
          <w:shd w:val="clear" w:color="auto" w:fill="FFFFFF"/>
        </w:rPr>
        <w:tab/>
        <w:t xml:space="preserve">Hill, I.N. (2020) Power in Preschoolers. </w:t>
      </w:r>
      <w:r>
        <w:rPr>
          <w:rFonts w:ascii="Times New Roman" w:hAnsi="Times New Roman" w:cs="Times New Roman"/>
          <w:i/>
          <w:color w:val="000000"/>
          <w:sz w:val="24"/>
          <w:szCs w:val="24"/>
          <w:shd w:val="clear" w:color="auto" w:fill="FFFFFF"/>
        </w:rPr>
        <w:t xml:space="preserve">Poster </w:t>
      </w:r>
      <w:r w:rsidRPr="003555CC">
        <w:rPr>
          <w:rFonts w:ascii="Times New Roman" w:hAnsi="Times New Roman" w:cs="Times New Roman"/>
          <w:i/>
          <w:sz w:val="24"/>
          <w:szCs w:val="24"/>
        </w:rPr>
        <w:t>presented at the</w:t>
      </w:r>
      <w:r>
        <w:rPr>
          <w:rFonts w:ascii="Times New Roman" w:hAnsi="Times New Roman" w:cs="Times New Roman"/>
          <w:sz w:val="24"/>
          <w:szCs w:val="24"/>
        </w:rPr>
        <w:t xml:space="preserve"> </w:t>
      </w:r>
      <w:r>
        <w:rPr>
          <w:rFonts w:ascii="Times New Roman" w:hAnsi="Times New Roman" w:cs="Times New Roman"/>
          <w:i/>
          <w:color w:val="000000"/>
          <w:sz w:val="24"/>
          <w:szCs w:val="24"/>
          <w:shd w:val="clear" w:color="auto" w:fill="FFFFFF"/>
        </w:rPr>
        <w:t xml:space="preserve">Southeastern American </w:t>
      </w:r>
      <w:r>
        <w:rPr>
          <w:rFonts w:ascii="Times New Roman" w:hAnsi="Times New Roman" w:cs="Times New Roman"/>
          <w:i/>
          <w:color w:val="000000"/>
          <w:sz w:val="24"/>
          <w:szCs w:val="24"/>
          <w:shd w:val="clear" w:color="auto" w:fill="FFFFFF"/>
        </w:rPr>
        <w:tab/>
        <w:t>College of Sports Medicine Annual Conference</w:t>
      </w:r>
      <w:r>
        <w:rPr>
          <w:rFonts w:ascii="Times New Roman" w:hAnsi="Times New Roman" w:cs="Times New Roman"/>
          <w:color w:val="000000"/>
          <w:sz w:val="24"/>
          <w:szCs w:val="24"/>
          <w:shd w:val="clear" w:color="auto" w:fill="FFFFFF"/>
        </w:rPr>
        <w:t>, Jacksonville, FL.</w:t>
      </w:r>
    </w:p>
    <w:p w:rsidR="00472673" w:rsidRDefault="00472673" w:rsidP="00472673">
      <w:pPr>
        <w:rPr>
          <w:rFonts w:ascii="Times New Roman" w:hAnsi="Times New Roman" w:cs="Times New Roman"/>
          <w:sz w:val="24"/>
          <w:szCs w:val="24"/>
        </w:rPr>
      </w:pP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Fawcett, R.T., Williams, P.T., Moore, N.H., &amp; Weimar, W.H. </w:t>
      </w:r>
      <w:r>
        <w:rPr>
          <w:rFonts w:ascii="Times New Roman" w:hAnsi="Times New Roman" w:cs="Times New Roman"/>
          <w:sz w:val="24"/>
          <w:szCs w:val="24"/>
        </w:rPr>
        <w:tab/>
        <w:t xml:space="preserve">(2019). Effect of Arch Type on the Propulsion Mechanics of Jumping and </w:t>
      </w:r>
      <w:r>
        <w:rPr>
          <w:rFonts w:ascii="Times New Roman" w:hAnsi="Times New Roman" w:cs="Times New Roman"/>
          <w:sz w:val="24"/>
          <w:szCs w:val="24"/>
        </w:rPr>
        <w:tab/>
        <w:t xml:space="preserve">Hopping </w:t>
      </w:r>
      <w:r>
        <w:rPr>
          <w:rFonts w:ascii="Times New Roman" w:hAnsi="Times New Roman" w:cs="Times New Roman"/>
          <w:sz w:val="24"/>
          <w:szCs w:val="24"/>
        </w:rPr>
        <w:tab/>
        <w:t xml:space="preserve">Tasks. </w:t>
      </w:r>
      <w:r>
        <w:rPr>
          <w:rFonts w:ascii="Times New Roman" w:hAnsi="Times New Roman" w:cs="Times New Roman"/>
          <w:i/>
          <w:color w:val="000000"/>
          <w:sz w:val="24"/>
          <w:szCs w:val="24"/>
          <w:shd w:val="clear" w:color="auto" w:fill="FFFFFF"/>
        </w:rPr>
        <w:t xml:space="preserve">Poster presented at </w:t>
      </w:r>
      <w:r>
        <w:rPr>
          <w:rFonts w:ascii="Times New Roman" w:hAnsi="Times New Roman" w:cs="Times New Roman"/>
          <w:i/>
          <w:sz w:val="24"/>
          <w:szCs w:val="24"/>
        </w:rPr>
        <w:t xml:space="preserve">the American College of Sports Medicine Annual </w:t>
      </w:r>
      <w:r>
        <w:rPr>
          <w:rFonts w:ascii="Times New Roman" w:hAnsi="Times New Roman" w:cs="Times New Roman"/>
          <w:i/>
          <w:sz w:val="24"/>
          <w:szCs w:val="24"/>
        </w:rPr>
        <w:tab/>
        <w:t xml:space="preserve">Conference, </w:t>
      </w:r>
      <w:r>
        <w:rPr>
          <w:rFonts w:ascii="Times New Roman" w:hAnsi="Times New Roman" w:cs="Times New Roman"/>
          <w:sz w:val="24"/>
          <w:szCs w:val="24"/>
        </w:rPr>
        <w:t>Orlando, FL.</w:t>
      </w:r>
    </w:p>
    <w:p w:rsidR="00472673" w:rsidRDefault="00472673" w:rsidP="00472673">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Decoux</w:t>
      </w:r>
      <w:proofErr w:type="spellEnd"/>
      <w:r>
        <w:rPr>
          <w:rFonts w:ascii="Times New Roman" w:hAnsi="Times New Roman" w:cs="Times New Roman"/>
          <w:color w:val="000000"/>
          <w:sz w:val="24"/>
          <w:szCs w:val="24"/>
          <w:shd w:val="clear" w:color="auto" w:fill="FFFFFF"/>
        </w:rPr>
        <w:t xml:space="preserve">, B.E., </w:t>
      </w:r>
      <w:r>
        <w:rPr>
          <w:rFonts w:ascii="Times New Roman" w:hAnsi="Times New Roman" w:cs="Times New Roman"/>
          <w:b/>
          <w:color w:val="000000"/>
          <w:sz w:val="24"/>
          <w:szCs w:val="24"/>
          <w:shd w:val="clear" w:color="auto" w:fill="FFFFFF"/>
        </w:rPr>
        <w:t>Wilburn, C.M.</w:t>
      </w:r>
      <w:r>
        <w:rPr>
          <w:rFonts w:ascii="Times New Roman" w:hAnsi="Times New Roman" w:cs="Times New Roman"/>
          <w:color w:val="000000"/>
          <w:sz w:val="24"/>
          <w:szCs w:val="24"/>
          <w:shd w:val="clear" w:color="auto" w:fill="FFFFFF"/>
        </w:rPr>
        <w:t>, Moore, N.H., &amp; Weimar, W.H. (2019). Comparison of Single-</w:t>
      </w:r>
      <w:r>
        <w:rPr>
          <w:rFonts w:ascii="Times New Roman" w:hAnsi="Times New Roman" w:cs="Times New Roman"/>
          <w:color w:val="000000"/>
          <w:sz w:val="24"/>
          <w:szCs w:val="24"/>
          <w:shd w:val="clear" w:color="auto" w:fill="FFFFFF"/>
        </w:rPr>
        <w:tab/>
        <w:t xml:space="preserve">Leg Hop Parameters </w:t>
      </w:r>
      <w:proofErr w:type="gramStart"/>
      <w:r>
        <w:rPr>
          <w:rFonts w:ascii="Times New Roman" w:hAnsi="Times New Roman" w:cs="Times New Roman"/>
          <w:color w:val="000000"/>
          <w:sz w:val="24"/>
          <w:szCs w:val="24"/>
          <w:shd w:val="clear" w:color="auto" w:fill="FFFFFF"/>
        </w:rPr>
        <w:t>Across</w:t>
      </w:r>
      <w:proofErr w:type="gramEnd"/>
      <w:r>
        <w:rPr>
          <w:rFonts w:ascii="Times New Roman" w:hAnsi="Times New Roman" w:cs="Times New Roman"/>
          <w:color w:val="000000"/>
          <w:sz w:val="24"/>
          <w:szCs w:val="24"/>
          <w:shd w:val="clear" w:color="auto" w:fill="FFFFFF"/>
        </w:rPr>
        <w:t xml:space="preserve"> Different Artificial Turf Systems and Natural </w:t>
      </w:r>
      <w:proofErr w:type="spellStart"/>
      <w:r>
        <w:rPr>
          <w:rFonts w:ascii="Times New Roman" w:hAnsi="Times New Roman" w:cs="Times New Roman"/>
          <w:color w:val="000000"/>
          <w:sz w:val="24"/>
          <w:szCs w:val="24"/>
          <w:shd w:val="clear" w:color="auto" w:fill="FFFFFF"/>
        </w:rPr>
        <w:t>Turfgass</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Pr>
          <w:rFonts w:ascii="Times New Roman" w:hAnsi="Times New Roman" w:cs="Times New Roman"/>
          <w:i/>
          <w:color w:val="000000"/>
          <w:sz w:val="24"/>
          <w:szCs w:val="24"/>
          <w:shd w:val="clear" w:color="auto" w:fill="FFFFFF"/>
        </w:rPr>
        <w:t xml:space="preserve">Poster presented at </w:t>
      </w:r>
      <w:r>
        <w:rPr>
          <w:rFonts w:ascii="Times New Roman" w:hAnsi="Times New Roman" w:cs="Times New Roman"/>
          <w:i/>
          <w:sz w:val="24"/>
          <w:szCs w:val="24"/>
        </w:rPr>
        <w:t xml:space="preserve">the American College of Sports Medicine Annual Conference, </w:t>
      </w:r>
      <w:r>
        <w:rPr>
          <w:rFonts w:ascii="Times New Roman" w:hAnsi="Times New Roman" w:cs="Times New Roman"/>
          <w:i/>
          <w:sz w:val="24"/>
          <w:szCs w:val="24"/>
        </w:rPr>
        <w:tab/>
      </w:r>
      <w:r>
        <w:rPr>
          <w:rFonts w:ascii="Times New Roman" w:hAnsi="Times New Roman" w:cs="Times New Roman"/>
          <w:sz w:val="24"/>
          <w:szCs w:val="24"/>
        </w:rPr>
        <w:t>Orlando, FL.</w:t>
      </w:r>
    </w:p>
    <w:p w:rsidR="00472673" w:rsidRDefault="00472673" w:rsidP="00472673">
      <w:pPr>
        <w:rPr>
          <w:rFonts w:ascii="Times New Roman" w:hAnsi="Times New Roman" w:cs="Times New Roman"/>
          <w:sz w:val="24"/>
          <w:szCs w:val="24"/>
        </w:rPr>
      </w:pPr>
      <w:r>
        <w:rPr>
          <w:rFonts w:ascii="Times New Roman" w:hAnsi="Times New Roman" w:cs="Times New Roman"/>
          <w:sz w:val="24"/>
          <w:szCs w:val="24"/>
        </w:rPr>
        <w:lastRenderedPageBreak/>
        <w:t xml:space="preserve">Weimar, W.H.,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Moore, N.H., &amp; </w:t>
      </w:r>
      <w:r w:rsidRPr="007D5EA3">
        <w:rPr>
          <w:rFonts w:ascii="Times New Roman" w:hAnsi="Times New Roman" w:cs="Times New Roman"/>
          <w:b/>
          <w:sz w:val="24"/>
          <w:szCs w:val="24"/>
        </w:rPr>
        <w:t>Wilburn, C.M.</w:t>
      </w:r>
      <w:r>
        <w:rPr>
          <w:rFonts w:ascii="Times New Roman" w:hAnsi="Times New Roman" w:cs="Times New Roman"/>
          <w:sz w:val="24"/>
          <w:szCs w:val="24"/>
        </w:rPr>
        <w:t xml:space="preserve"> (2019). Influence of Turf Surface </w:t>
      </w:r>
      <w:r>
        <w:rPr>
          <w:rFonts w:ascii="Times New Roman" w:hAnsi="Times New Roman" w:cs="Times New Roman"/>
          <w:sz w:val="24"/>
          <w:szCs w:val="24"/>
        </w:rPr>
        <w:tab/>
        <w:t xml:space="preserve">on Change of Direction Parameters. </w:t>
      </w:r>
      <w:r>
        <w:rPr>
          <w:rFonts w:ascii="Times New Roman" w:hAnsi="Times New Roman" w:cs="Times New Roman"/>
          <w:i/>
          <w:color w:val="000000"/>
          <w:sz w:val="24"/>
          <w:szCs w:val="24"/>
          <w:shd w:val="clear" w:color="auto" w:fill="FFFFFF"/>
        </w:rPr>
        <w:t xml:space="preserve">Poster presented at </w:t>
      </w:r>
      <w:r>
        <w:rPr>
          <w:rFonts w:ascii="Times New Roman" w:hAnsi="Times New Roman" w:cs="Times New Roman"/>
          <w:i/>
          <w:sz w:val="24"/>
          <w:szCs w:val="24"/>
        </w:rPr>
        <w:t xml:space="preserve">the American College of </w:t>
      </w:r>
      <w:r>
        <w:rPr>
          <w:rFonts w:ascii="Times New Roman" w:hAnsi="Times New Roman" w:cs="Times New Roman"/>
          <w:i/>
          <w:sz w:val="24"/>
          <w:szCs w:val="24"/>
        </w:rPr>
        <w:tab/>
        <w:t xml:space="preserve">Sports </w:t>
      </w:r>
      <w:r>
        <w:rPr>
          <w:rFonts w:ascii="Times New Roman" w:hAnsi="Times New Roman" w:cs="Times New Roman"/>
          <w:i/>
          <w:sz w:val="24"/>
          <w:szCs w:val="24"/>
        </w:rPr>
        <w:tab/>
        <w:t xml:space="preserve">Medicine Annual Conference, </w:t>
      </w:r>
      <w:r>
        <w:rPr>
          <w:rFonts w:ascii="Times New Roman" w:hAnsi="Times New Roman" w:cs="Times New Roman"/>
          <w:sz w:val="24"/>
          <w:szCs w:val="24"/>
        </w:rPr>
        <w:t>Orlando, FL.</w:t>
      </w:r>
    </w:p>
    <w:p w:rsidR="00472673" w:rsidRDefault="00472673" w:rsidP="00472673">
      <w:pPr>
        <w:rPr>
          <w:rFonts w:ascii="Times New Roman" w:hAnsi="Times New Roman" w:cs="Times New Roman"/>
          <w:sz w:val="24"/>
          <w:szCs w:val="24"/>
        </w:rPr>
      </w:pPr>
      <w:r>
        <w:rPr>
          <w:rFonts w:ascii="Times New Roman" w:hAnsi="Times New Roman" w:cs="Times New Roman"/>
          <w:sz w:val="24"/>
          <w:szCs w:val="24"/>
        </w:rPr>
        <w:t xml:space="preserve">Sagawa, H.,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Zaman, M.,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(2019). Kinetic </w:t>
      </w:r>
      <w:r>
        <w:rPr>
          <w:rFonts w:ascii="Times New Roman" w:hAnsi="Times New Roman" w:cs="Times New Roman"/>
          <w:sz w:val="24"/>
          <w:szCs w:val="24"/>
        </w:rPr>
        <w:tab/>
        <w:t xml:space="preserve">Strategies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Single-Leg Hopping in Individuals With and Without Chronic Ankle </w:t>
      </w:r>
      <w:r>
        <w:rPr>
          <w:rFonts w:ascii="Times New Roman" w:hAnsi="Times New Roman" w:cs="Times New Roman"/>
          <w:sz w:val="24"/>
          <w:szCs w:val="24"/>
        </w:rPr>
        <w:tab/>
        <w:t>Instability.</w:t>
      </w:r>
      <w:r w:rsidRPr="007D5EA3">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Poster presented at </w:t>
      </w:r>
      <w:r>
        <w:rPr>
          <w:rFonts w:ascii="Times New Roman" w:hAnsi="Times New Roman" w:cs="Times New Roman"/>
          <w:i/>
          <w:sz w:val="24"/>
          <w:szCs w:val="24"/>
        </w:rPr>
        <w:t xml:space="preserve">the American College of Sports Medicine Annual </w:t>
      </w:r>
      <w:r>
        <w:rPr>
          <w:rFonts w:ascii="Times New Roman" w:hAnsi="Times New Roman" w:cs="Times New Roman"/>
          <w:i/>
          <w:sz w:val="24"/>
          <w:szCs w:val="24"/>
        </w:rPr>
        <w:tab/>
        <w:t xml:space="preserve">Conference, </w:t>
      </w:r>
      <w:r>
        <w:rPr>
          <w:rFonts w:ascii="Times New Roman" w:hAnsi="Times New Roman" w:cs="Times New Roman"/>
          <w:sz w:val="24"/>
          <w:szCs w:val="24"/>
        </w:rPr>
        <w:t>Orlando, FL.</w:t>
      </w:r>
    </w:p>
    <w:p w:rsidR="00472673" w:rsidRDefault="00472673" w:rsidP="00472673">
      <w:pPr>
        <w:rPr>
          <w:rFonts w:ascii="Times New Roman" w:hAnsi="Times New Roman" w:cs="Times New Roman"/>
          <w:sz w:val="24"/>
          <w:szCs w:val="24"/>
        </w:rPr>
      </w:pPr>
      <w:proofErr w:type="spellStart"/>
      <w:r>
        <w:rPr>
          <w:rFonts w:ascii="Times New Roman" w:hAnsi="Times New Roman" w:cs="Times New Roman"/>
          <w:sz w:val="24"/>
          <w:szCs w:val="24"/>
        </w:rPr>
        <w:t>Santillian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Zaman, M.,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(2019). Ankle </w:t>
      </w:r>
      <w:r>
        <w:rPr>
          <w:rFonts w:ascii="Times New Roman" w:hAnsi="Times New Roman" w:cs="Times New Roman"/>
          <w:sz w:val="24"/>
          <w:szCs w:val="24"/>
        </w:rPr>
        <w:tab/>
        <w:t xml:space="preserve">Bracing Effects on Contributions to the Support Moment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Hopping. </w:t>
      </w:r>
      <w:r>
        <w:rPr>
          <w:rFonts w:ascii="Times New Roman" w:hAnsi="Times New Roman" w:cs="Times New Roman"/>
          <w:i/>
          <w:color w:val="000000"/>
          <w:sz w:val="24"/>
          <w:szCs w:val="24"/>
          <w:shd w:val="clear" w:color="auto" w:fill="FFFFFF"/>
        </w:rPr>
        <w:t xml:space="preserve">Poster </w:t>
      </w:r>
      <w:r>
        <w:rPr>
          <w:rFonts w:ascii="Times New Roman" w:hAnsi="Times New Roman" w:cs="Times New Roman"/>
          <w:i/>
          <w:color w:val="000000"/>
          <w:sz w:val="24"/>
          <w:szCs w:val="24"/>
          <w:shd w:val="clear" w:color="auto" w:fill="FFFFFF"/>
        </w:rPr>
        <w:tab/>
        <w:t xml:space="preserve">presented at </w:t>
      </w:r>
      <w:r>
        <w:rPr>
          <w:rFonts w:ascii="Times New Roman" w:hAnsi="Times New Roman" w:cs="Times New Roman"/>
          <w:i/>
          <w:sz w:val="24"/>
          <w:szCs w:val="24"/>
        </w:rPr>
        <w:t xml:space="preserve">the American College of Sports Medicine Annual Conference, </w:t>
      </w:r>
      <w:r>
        <w:rPr>
          <w:rFonts w:ascii="Times New Roman" w:hAnsi="Times New Roman" w:cs="Times New Roman"/>
          <w:sz w:val="24"/>
          <w:szCs w:val="24"/>
        </w:rPr>
        <w:t>Orlando, FL.</w:t>
      </w:r>
    </w:p>
    <w:p w:rsidR="00472673" w:rsidRPr="007D5EA3" w:rsidRDefault="00472673" w:rsidP="00472673">
      <w:pPr>
        <w:rPr>
          <w:rFonts w:ascii="Times New Roman" w:hAnsi="Times New Roman" w:cs="Times New Roman"/>
          <w:sz w:val="24"/>
          <w:szCs w:val="24"/>
        </w:rPr>
      </w:pPr>
      <w:proofErr w:type="spellStart"/>
      <w:r>
        <w:rPr>
          <w:rFonts w:ascii="Times New Roman" w:hAnsi="Times New Roman" w:cs="Times New Roman"/>
          <w:sz w:val="24"/>
          <w:szCs w:val="24"/>
        </w:rPr>
        <w:t>Vasudevaraja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Zaman, M.,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(2019). </w:t>
      </w:r>
      <w:r>
        <w:rPr>
          <w:rFonts w:ascii="Times New Roman" w:hAnsi="Times New Roman" w:cs="Times New Roman"/>
          <w:sz w:val="24"/>
          <w:szCs w:val="24"/>
        </w:rPr>
        <w:tab/>
        <w:t xml:space="preserve">Support Moment Dynamics are Similar in Individuals With and Without Chronic Ankle </w:t>
      </w:r>
      <w:r>
        <w:rPr>
          <w:rFonts w:ascii="Times New Roman" w:hAnsi="Times New Roman" w:cs="Times New Roman"/>
          <w:sz w:val="24"/>
          <w:szCs w:val="24"/>
        </w:rPr>
        <w:tab/>
        <w:t xml:space="preserve">Instability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Hopping. </w:t>
      </w:r>
      <w:r>
        <w:rPr>
          <w:rFonts w:ascii="Times New Roman" w:hAnsi="Times New Roman" w:cs="Times New Roman"/>
          <w:i/>
          <w:color w:val="000000"/>
          <w:sz w:val="24"/>
          <w:szCs w:val="24"/>
          <w:shd w:val="clear" w:color="auto" w:fill="FFFFFF"/>
        </w:rPr>
        <w:t xml:space="preserve">Poster presented at </w:t>
      </w:r>
      <w:r>
        <w:rPr>
          <w:rFonts w:ascii="Times New Roman" w:hAnsi="Times New Roman" w:cs="Times New Roman"/>
          <w:i/>
          <w:sz w:val="24"/>
          <w:szCs w:val="24"/>
        </w:rPr>
        <w:t xml:space="preserve">the American College of Sports Medicine </w:t>
      </w:r>
      <w:r>
        <w:rPr>
          <w:rFonts w:ascii="Times New Roman" w:hAnsi="Times New Roman" w:cs="Times New Roman"/>
          <w:i/>
          <w:sz w:val="24"/>
          <w:szCs w:val="24"/>
        </w:rPr>
        <w:tab/>
        <w:t xml:space="preserve">Annual Conference, </w:t>
      </w:r>
      <w:r>
        <w:rPr>
          <w:rFonts w:ascii="Times New Roman" w:hAnsi="Times New Roman" w:cs="Times New Roman"/>
          <w:sz w:val="24"/>
          <w:szCs w:val="24"/>
        </w:rPr>
        <w:t>Orlando, FL.</w:t>
      </w:r>
    </w:p>
    <w:p w:rsidR="00472673" w:rsidRDefault="00472673" w:rsidP="00472673">
      <w:pPr>
        <w:pStyle w:val="HTMLPreformatted"/>
        <w:shd w:val="clear" w:color="auto" w:fill="FFFFFF"/>
        <w:rPr>
          <w:rFonts w:ascii="Times New Roman" w:hAnsi="Times New Roman" w:cs="Times New Roman"/>
          <w:sz w:val="24"/>
          <w:szCs w:val="24"/>
        </w:rPr>
      </w:pPr>
      <w:r w:rsidRPr="00F35403">
        <w:rPr>
          <w:rFonts w:ascii="Times New Roman" w:hAnsi="Times New Roman" w:cs="Times New Roman"/>
          <w:b/>
          <w:sz w:val="24"/>
          <w:szCs w:val="24"/>
        </w:rPr>
        <w:t>Wilburn</w:t>
      </w:r>
      <w:r w:rsidRPr="00B0353F">
        <w:rPr>
          <w:rFonts w:ascii="Times New Roman" w:hAnsi="Times New Roman" w:cs="Times New Roman"/>
          <w:sz w:val="24"/>
          <w:szCs w:val="24"/>
        </w:rPr>
        <w:t>,</w:t>
      </w:r>
      <w:r>
        <w:rPr>
          <w:rFonts w:ascii="Times New Roman" w:hAnsi="Times New Roman" w:cs="Times New Roman"/>
          <w:sz w:val="24"/>
          <w:szCs w:val="24"/>
        </w:rPr>
        <w:t xml:space="preserve"> </w:t>
      </w:r>
      <w:r w:rsidRPr="0090429E">
        <w:rPr>
          <w:rFonts w:ascii="Times New Roman" w:hAnsi="Times New Roman" w:cs="Times New Roman"/>
          <w:b/>
          <w:sz w:val="24"/>
          <w:szCs w:val="24"/>
        </w:rPr>
        <w:t>C.M.</w:t>
      </w:r>
      <w:r>
        <w:rPr>
          <w:rFonts w:ascii="Times New Roman" w:hAnsi="Times New Roman" w:cs="Times New Roman"/>
          <w:sz w:val="24"/>
          <w:szCs w:val="24"/>
        </w:rPr>
        <w:t>,</w:t>
      </w:r>
      <w:r w:rsidRPr="00B0353F">
        <w:rPr>
          <w:rFonts w:ascii="Times New Roman" w:hAnsi="Times New Roman" w:cs="Times New Roman"/>
          <w:sz w:val="24"/>
          <w:szCs w:val="24"/>
        </w:rPr>
        <w:t xml:space="preserve"> </w:t>
      </w:r>
      <w:proofErr w:type="spellStart"/>
      <w:r w:rsidRPr="00D449FC">
        <w:rPr>
          <w:rFonts w:ascii="Times New Roman" w:hAnsi="Times New Roman" w:cs="Times New Roman"/>
          <w:color w:val="000000"/>
          <w:sz w:val="24"/>
          <w:szCs w:val="24"/>
          <w:shd w:val="clear" w:color="auto" w:fill="FFFFFF"/>
        </w:rPr>
        <w:t>Decoux</w:t>
      </w:r>
      <w:proofErr w:type="spellEnd"/>
      <w:r w:rsidRPr="00D449F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B.E., </w:t>
      </w:r>
      <w:r w:rsidRPr="00D449FC">
        <w:rPr>
          <w:rFonts w:ascii="Times New Roman" w:hAnsi="Times New Roman" w:cs="Times New Roman"/>
          <w:color w:val="000000"/>
          <w:sz w:val="24"/>
          <w:szCs w:val="24"/>
          <w:shd w:val="clear" w:color="auto" w:fill="FFFFFF"/>
        </w:rPr>
        <w:t>Fawcett</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R.T., Brewer,</w:t>
      </w:r>
      <w:r>
        <w:rPr>
          <w:rFonts w:ascii="Times New Roman" w:hAnsi="Times New Roman" w:cs="Times New Roman"/>
          <w:color w:val="000000"/>
          <w:sz w:val="24"/>
          <w:szCs w:val="24"/>
          <w:shd w:val="clear" w:color="auto" w:fill="FFFFFF"/>
        </w:rPr>
        <w:t xml:space="preserve"> R.T.,</w:t>
      </w:r>
      <w:r w:rsidRPr="00D449FC">
        <w:rPr>
          <w:rFonts w:ascii="Times New Roman" w:hAnsi="Times New Roman" w:cs="Times New Roman"/>
          <w:color w:val="000000"/>
          <w:sz w:val="24"/>
          <w:szCs w:val="24"/>
          <w:shd w:val="clear" w:color="auto" w:fill="FFFFFF"/>
        </w:rPr>
        <w:t xml:space="preserve"> Williams,</w:t>
      </w:r>
      <w:r>
        <w:rPr>
          <w:rFonts w:ascii="Times New Roman" w:hAnsi="Times New Roman" w:cs="Times New Roman"/>
          <w:color w:val="000000"/>
          <w:sz w:val="24"/>
          <w:szCs w:val="24"/>
          <w:shd w:val="clear" w:color="auto" w:fill="FFFFFF"/>
        </w:rPr>
        <w:t xml:space="preserve"> P.T., </w:t>
      </w:r>
      <w:r w:rsidRPr="00D449FC">
        <w:rPr>
          <w:rFonts w:ascii="Times New Roman" w:hAnsi="Times New Roman" w:cs="Times New Roman"/>
          <w:color w:val="000000"/>
          <w:sz w:val="24"/>
          <w:szCs w:val="24"/>
          <w:shd w:val="clear" w:color="auto" w:fill="FFFFFF"/>
        </w:rPr>
        <w:t>Moore,</w:t>
      </w:r>
      <w:r>
        <w:rPr>
          <w:rFonts w:ascii="Times New Roman" w:hAnsi="Times New Roman" w:cs="Times New Roman"/>
          <w:color w:val="000000"/>
          <w:sz w:val="24"/>
          <w:szCs w:val="24"/>
          <w:shd w:val="clear" w:color="auto" w:fill="FFFFFF"/>
        </w:rPr>
        <w:t xml:space="preserve"> N.H.,</w:t>
      </w:r>
      <w:r>
        <w:rPr>
          <w:rFonts w:ascii="Times New Roman" w:hAnsi="Times New Roman" w:cs="Times New Roman"/>
          <w:color w:val="000000"/>
          <w:sz w:val="24"/>
          <w:szCs w:val="24"/>
          <w:shd w:val="clear" w:color="auto" w:fill="FFFFFF"/>
        </w:rPr>
        <w:tab/>
      </w:r>
      <w:r w:rsidRPr="00D449FC">
        <w:rPr>
          <w:rFonts w:ascii="Times New Roman" w:hAnsi="Times New Roman" w:cs="Times New Roman"/>
          <w:color w:val="000000"/>
          <w:sz w:val="24"/>
          <w:szCs w:val="24"/>
          <w:shd w:val="clear" w:color="auto" w:fill="FFFFFF"/>
        </w:rPr>
        <w:t>Smallwood</w:t>
      </w:r>
      <w:r>
        <w:rPr>
          <w:rFonts w:ascii="Times New Roman" w:hAnsi="Times New Roman" w:cs="Times New Roman"/>
          <w:color w:val="000000"/>
          <w:sz w:val="24"/>
          <w:szCs w:val="24"/>
          <w:shd w:val="clear" w:color="auto" w:fill="FFFFFF"/>
        </w:rPr>
        <w:t>, L.L.</w:t>
      </w:r>
      <w:r w:rsidRPr="00D449FC">
        <w:rPr>
          <w:rFonts w:ascii="Times New Roman" w:hAnsi="Times New Roman" w:cs="Times New Roman"/>
          <w:color w:val="000000"/>
          <w:sz w:val="24"/>
          <w:szCs w:val="24"/>
          <w:shd w:val="clear" w:color="auto" w:fill="FFFFFF"/>
        </w:rPr>
        <w:t>, &amp; Weimar</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W.H.</w:t>
      </w:r>
      <w:r>
        <w:rPr>
          <w:rFonts w:ascii="Times New Roman" w:hAnsi="Times New Roman" w:cs="Times New Roman"/>
          <w:color w:val="000000"/>
          <w:sz w:val="24"/>
          <w:szCs w:val="24"/>
          <w:shd w:val="clear" w:color="auto" w:fill="FFFFFF"/>
        </w:rPr>
        <w:t xml:space="preserve"> (2019). Effect of Arch Type on Center of Mass </w:t>
      </w:r>
      <w:r>
        <w:rPr>
          <w:rFonts w:ascii="Times New Roman" w:hAnsi="Times New Roman" w:cs="Times New Roman"/>
          <w:color w:val="000000"/>
          <w:sz w:val="24"/>
          <w:szCs w:val="24"/>
          <w:shd w:val="clear" w:color="auto" w:fill="FFFFFF"/>
        </w:rPr>
        <w:tab/>
        <w:t xml:space="preserve">Displacement and Kinetics </w:t>
      </w:r>
      <w:proofErr w:type="gramStart"/>
      <w:r>
        <w:rPr>
          <w:rFonts w:ascii="Times New Roman" w:hAnsi="Times New Roman" w:cs="Times New Roman"/>
          <w:color w:val="000000"/>
          <w:sz w:val="24"/>
          <w:szCs w:val="24"/>
          <w:shd w:val="clear" w:color="auto" w:fill="FFFFFF"/>
        </w:rPr>
        <w:t>During</w:t>
      </w:r>
      <w:proofErr w:type="gramEnd"/>
      <w:r>
        <w:rPr>
          <w:rFonts w:ascii="Times New Roman" w:hAnsi="Times New Roman" w:cs="Times New Roman"/>
          <w:color w:val="000000"/>
          <w:sz w:val="24"/>
          <w:szCs w:val="24"/>
          <w:shd w:val="clear" w:color="auto" w:fill="FFFFFF"/>
        </w:rPr>
        <w:t xml:space="preserve"> Lateral Hopping. </w:t>
      </w:r>
      <w:r>
        <w:rPr>
          <w:rFonts w:ascii="Times New Roman" w:hAnsi="Times New Roman" w:cs="Times New Roman"/>
          <w:i/>
          <w:color w:val="000000"/>
          <w:sz w:val="24"/>
          <w:szCs w:val="24"/>
          <w:shd w:val="clear" w:color="auto" w:fill="FFFFFF"/>
        </w:rPr>
        <w:t xml:space="preserve">Thematic poster presented at the </w:t>
      </w:r>
      <w:r>
        <w:rPr>
          <w:rFonts w:ascii="Times New Roman" w:hAnsi="Times New Roman" w:cs="Times New Roman"/>
          <w:i/>
          <w:color w:val="000000"/>
          <w:sz w:val="24"/>
          <w:szCs w:val="24"/>
          <w:shd w:val="clear" w:color="auto" w:fill="FFFFFF"/>
        </w:rPr>
        <w:tab/>
        <w:t xml:space="preserve">Southeastern American College of Sports Medicine Annual Conference, </w:t>
      </w:r>
      <w:r w:rsidRPr="005A3BA3">
        <w:rPr>
          <w:rFonts w:ascii="Times New Roman" w:hAnsi="Times New Roman" w:cs="Times New Roman"/>
          <w:sz w:val="24"/>
          <w:szCs w:val="24"/>
        </w:rPr>
        <w:t xml:space="preserve">Greenville, </w:t>
      </w:r>
      <w:r>
        <w:rPr>
          <w:rFonts w:ascii="Times New Roman" w:hAnsi="Times New Roman" w:cs="Times New Roman"/>
          <w:sz w:val="24"/>
          <w:szCs w:val="24"/>
        </w:rPr>
        <w:tab/>
      </w:r>
      <w:r w:rsidR="00ED7C06">
        <w:rPr>
          <w:rFonts w:ascii="Times New Roman" w:hAnsi="Times New Roman" w:cs="Times New Roman"/>
          <w:sz w:val="24"/>
          <w:szCs w:val="24"/>
        </w:rPr>
        <w:t>SC.</w:t>
      </w:r>
      <w:r w:rsidR="00457EEA">
        <w:rPr>
          <w:rFonts w:ascii="Times New Roman" w:hAnsi="Times New Roman" w:cs="Times New Roman"/>
          <w:sz w:val="24"/>
          <w:szCs w:val="24"/>
        </w:rPr>
        <w:br/>
      </w:r>
      <w:r w:rsidR="00457EEA">
        <w:rPr>
          <w:rFonts w:ascii="Times New Roman" w:hAnsi="Times New Roman" w:cs="Times New Roman"/>
          <w:sz w:val="24"/>
          <w:szCs w:val="24"/>
        </w:rPr>
        <w:br/>
      </w:r>
      <w:r>
        <w:rPr>
          <w:rFonts w:ascii="Times New Roman" w:hAnsi="Times New Roman" w:cs="Times New Roman"/>
          <w:sz w:val="24"/>
          <w:szCs w:val="24"/>
        </w:rPr>
        <w:t xml:space="preserve">Weimar, W.H., </w:t>
      </w: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&amp; Roper, J.A. (2019) Walk with Us. </w:t>
      </w:r>
      <w:r>
        <w:rPr>
          <w:rFonts w:ascii="Times New Roman" w:hAnsi="Times New Roman" w:cs="Times New Roman"/>
          <w:i/>
          <w:sz w:val="24"/>
          <w:szCs w:val="24"/>
        </w:rPr>
        <w:t xml:space="preserve">Oral </w:t>
      </w:r>
      <w:r>
        <w:rPr>
          <w:rFonts w:ascii="Times New Roman" w:hAnsi="Times New Roman" w:cs="Times New Roman"/>
          <w:i/>
          <w:sz w:val="24"/>
          <w:szCs w:val="24"/>
        </w:rPr>
        <w:tab/>
        <w:t>presentation presented at the</w:t>
      </w:r>
      <w:r>
        <w:rPr>
          <w:rFonts w:ascii="Times New Roman" w:hAnsi="Times New Roman" w:cs="Times New Roman"/>
          <w:i/>
          <w:color w:val="000000"/>
          <w:sz w:val="24"/>
          <w:szCs w:val="24"/>
          <w:shd w:val="clear" w:color="auto" w:fill="FFFFFF"/>
        </w:rPr>
        <w:t xml:space="preserve"> Southeastern American College of Sports Medicine </w:t>
      </w:r>
      <w:r>
        <w:rPr>
          <w:rFonts w:ascii="Times New Roman" w:hAnsi="Times New Roman" w:cs="Times New Roman"/>
          <w:i/>
          <w:color w:val="000000"/>
          <w:sz w:val="24"/>
          <w:szCs w:val="24"/>
          <w:shd w:val="clear" w:color="auto" w:fill="FFFFFF"/>
        </w:rPr>
        <w:tab/>
        <w:t xml:space="preserve">Annual Conference, </w:t>
      </w:r>
      <w:r w:rsidRPr="005A3BA3">
        <w:rPr>
          <w:rFonts w:ascii="Times New Roman" w:hAnsi="Times New Roman" w:cs="Times New Roman"/>
          <w:sz w:val="24"/>
          <w:szCs w:val="24"/>
        </w:rPr>
        <w:t>Greenville, SC.</w:t>
      </w:r>
      <w:r>
        <w:rPr>
          <w:rFonts w:ascii="Times New Roman" w:hAnsi="Times New Roman" w:cs="Times New Roman"/>
          <w:sz w:val="24"/>
          <w:szCs w:val="24"/>
        </w:rPr>
        <w:br/>
      </w:r>
    </w:p>
    <w:p w:rsidR="00472673" w:rsidRDefault="00472673" w:rsidP="00472673">
      <w:pPr>
        <w:pStyle w:val="HTMLPreformatted"/>
        <w:shd w:val="clear" w:color="auto" w:fill="FFFFFF"/>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Decoux</w:t>
      </w:r>
      <w:proofErr w:type="spellEnd"/>
      <w:r>
        <w:rPr>
          <w:rFonts w:ascii="Times New Roman" w:hAnsi="Times New Roman" w:cs="Times New Roman"/>
          <w:color w:val="000000"/>
          <w:sz w:val="24"/>
          <w:szCs w:val="24"/>
          <w:shd w:val="clear" w:color="auto" w:fill="FFFFFF"/>
        </w:rPr>
        <w:t xml:space="preserve">, B.E., </w:t>
      </w:r>
      <w:r>
        <w:rPr>
          <w:rFonts w:ascii="Times New Roman" w:hAnsi="Times New Roman" w:cs="Times New Roman"/>
          <w:b/>
          <w:color w:val="000000"/>
          <w:sz w:val="24"/>
          <w:szCs w:val="24"/>
          <w:shd w:val="clear" w:color="auto" w:fill="FFFFFF"/>
        </w:rPr>
        <w:t>Wilburn, C.M.</w:t>
      </w:r>
      <w:r>
        <w:rPr>
          <w:rFonts w:ascii="Times New Roman" w:hAnsi="Times New Roman" w:cs="Times New Roman"/>
          <w:color w:val="000000"/>
          <w:sz w:val="24"/>
          <w:szCs w:val="24"/>
          <w:shd w:val="clear" w:color="auto" w:fill="FFFFFF"/>
        </w:rPr>
        <w:t>, Moore, N.H., &amp; Weimar, W.H. (2019). Comparison of Single-</w:t>
      </w:r>
      <w:r>
        <w:rPr>
          <w:rFonts w:ascii="Times New Roman" w:hAnsi="Times New Roman" w:cs="Times New Roman"/>
          <w:color w:val="000000"/>
          <w:sz w:val="24"/>
          <w:szCs w:val="24"/>
          <w:shd w:val="clear" w:color="auto" w:fill="FFFFFF"/>
        </w:rPr>
        <w:tab/>
        <w:t xml:space="preserve">Leg Hop Parameters </w:t>
      </w:r>
      <w:proofErr w:type="gramStart"/>
      <w:r>
        <w:rPr>
          <w:rFonts w:ascii="Times New Roman" w:hAnsi="Times New Roman" w:cs="Times New Roman"/>
          <w:color w:val="000000"/>
          <w:sz w:val="24"/>
          <w:szCs w:val="24"/>
          <w:shd w:val="clear" w:color="auto" w:fill="FFFFFF"/>
        </w:rPr>
        <w:t>Across</w:t>
      </w:r>
      <w:proofErr w:type="gramEnd"/>
      <w:r>
        <w:rPr>
          <w:rFonts w:ascii="Times New Roman" w:hAnsi="Times New Roman" w:cs="Times New Roman"/>
          <w:color w:val="000000"/>
          <w:sz w:val="24"/>
          <w:szCs w:val="24"/>
          <w:shd w:val="clear" w:color="auto" w:fill="FFFFFF"/>
        </w:rPr>
        <w:t xml:space="preserve"> Different Artificial Turf Systems and Natural </w:t>
      </w:r>
      <w:proofErr w:type="spellStart"/>
      <w:r>
        <w:rPr>
          <w:rFonts w:ascii="Times New Roman" w:hAnsi="Times New Roman" w:cs="Times New Roman"/>
          <w:color w:val="000000"/>
          <w:sz w:val="24"/>
          <w:szCs w:val="24"/>
          <w:shd w:val="clear" w:color="auto" w:fill="FFFFFF"/>
        </w:rPr>
        <w:t>Turfgass</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Pr>
          <w:rFonts w:ascii="Times New Roman" w:hAnsi="Times New Roman" w:cs="Times New Roman"/>
          <w:i/>
          <w:color w:val="000000"/>
          <w:sz w:val="24"/>
          <w:szCs w:val="24"/>
          <w:shd w:val="clear" w:color="auto" w:fill="FFFFFF"/>
        </w:rPr>
        <w:t xml:space="preserve">Poster presented at the Southeastern American College of Sports Medicine </w:t>
      </w:r>
      <w:r>
        <w:rPr>
          <w:rFonts w:ascii="Times New Roman" w:hAnsi="Times New Roman" w:cs="Times New Roman"/>
          <w:i/>
          <w:color w:val="000000"/>
          <w:sz w:val="24"/>
          <w:szCs w:val="24"/>
          <w:shd w:val="clear" w:color="auto" w:fill="FFFFFF"/>
        </w:rPr>
        <w:tab/>
        <w:t xml:space="preserve">Annual </w:t>
      </w:r>
      <w:r>
        <w:rPr>
          <w:rFonts w:ascii="Times New Roman" w:hAnsi="Times New Roman" w:cs="Times New Roman"/>
          <w:i/>
          <w:color w:val="000000"/>
          <w:sz w:val="24"/>
          <w:szCs w:val="24"/>
          <w:shd w:val="clear" w:color="auto" w:fill="FFFFFF"/>
        </w:rPr>
        <w:tab/>
        <w:t xml:space="preserve">Conference, </w:t>
      </w:r>
      <w:r w:rsidRPr="005A3BA3">
        <w:rPr>
          <w:rFonts w:ascii="Times New Roman" w:hAnsi="Times New Roman" w:cs="Times New Roman"/>
          <w:sz w:val="24"/>
          <w:szCs w:val="24"/>
        </w:rPr>
        <w:t>Greenville, SC.</w:t>
      </w:r>
      <w:r>
        <w:rPr>
          <w:rFonts w:ascii="Times New Roman" w:hAnsi="Times New Roman" w:cs="Times New Roman"/>
          <w:sz w:val="24"/>
          <w:szCs w:val="24"/>
        </w:rPr>
        <w:br/>
      </w:r>
    </w:p>
    <w:p w:rsidR="00472673" w:rsidRDefault="00472673" w:rsidP="00472673">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 xml:space="preserve">Fox, J.W., </w:t>
      </w:r>
      <w:r>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Smallwood, L.L., &amp; Weimar, W.H. (2019). </w:t>
      </w:r>
      <w:r>
        <w:rPr>
          <w:rFonts w:ascii="Times New Roman" w:hAnsi="Times New Roman" w:cs="Times New Roman"/>
          <w:sz w:val="24"/>
          <w:szCs w:val="24"/>
        </w:rPr>
        <w:tab/>
        <w:t xml:space="preserve">Comparison of Optimal and Isometric Force in Squats. </w:t>
      </w:r>
      <w:r>
        <w:rPr>
          <w:rFonts w:ascii="Times New Roman" w:hAnsi="Times New Roman" w:cs="Times New Roman"/>
          <w:i/>
          <w:color w:val="000000"/>
          <w:sz w:val="24"/>
          <w:szCs w:val="24"/>
          <w:shd w:val="clear" w:color="auto" w:fill="FFFFFF"/>
        </w:rPr>
        <w:t xml:space="preserve">Poster </w:t>
      </w:r>
      <w:proofErr w:type="gramStart"/>
      <w:r>
        <w:rPr>
          <w:rFonts w:ascii="Times New Roman" w:hAnsi="Times New Roman" w:cs="Times New Roman"/>
          <w:i/>
          <w:color w:val="000000"/>
          <w:sz w:val="24"/>
          <w:szCs w:val="24"/>
          <w:shd w:val="clear" w:color="auto" w:fill="FFFFFF"/>
        </w:rPr>
        <w:t>presented  at</w:t>
      </w:r>
      <w:proofErr w:type="gramEnd"/>
      <w:r>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ab/>
        <w:t xml:space="preserve">the </w:t>
      </w:r>
      <w:r>
        <w:rPr>
          <w:rFonts w:ascii="Times New Roman" w:hAnsi="Times New Roman" w:cs="Times New Roman"/>
          <w:i/>
          <w:color w:val="000000"/>
          <w:sz w:val="24"/>
          <w:szCs w:val="24"/>
          <w:shd w:val="clear" w:color="auto" w:fill="FFFFFF"/>
        </w:rPr>
        <w:tab/>
        <w:t xml:space="preserve">Southeastern American College of Sports Medicine Annual Conference, </w:t>
      </w:r>
      <w:r w:rsidRPr="005A3BA3">
        <w:rPr>
          <w:rFonts w:ascii="Times New Roman" w:hAnsi="Times New Roman" w:cs="Times New Roman"/>
          <w:sz w:val="24"/>
          <w:szCs w:val="24"/>
        </w:rPr>
        <w:t xml:space="preserve">Greenville, </w:t>
      </w:r>
      <w:r>
        <w:rPr>
          <w:rFonts w:ascii="Times New Roman" w:hAnsi="Times New Roman" w:cs="Times New Roman"/>
          <w:sz w:val="24"/>
          <w:szCs w:val="24"/>
        </w:rPr>
        <w:tab/>
      </w:r>
      <w:r w:rsidRPr="005A3BA3">
        <w:rPr>
          <w:rFonts w:ascii="Times New Roman" w:hAnsi="Times New Roman" w:cs="Times New Roman"/>
          <w:sz w:val="24"/>
          <w:szCs w:val="24"/>
        </w:rPr>
        <w:t>SC.</w:t>
      </w:r>
      <w:r>
        <w:rPr>
          <w:rFonts w:ascii="Times New Roman" w:hAnsi="Times New Roman" w:cs="Times New Roman"/>
          <w:sz w:val="24"/>
          <w:szCs w:val="24"/>
        </w:rPr>
        <w:br/>
      </w:r>
    </w:p>
    <w:p w:rsidR="00472673" w:rsidRDefault="00472673" w:rsidP="00472673">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 xml:space="preserve">Moore, N.H.,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(2019). Change in Direction Task </w:t>
      </w:r>
      <w:r>
        <w:rPr>
          <w:rFonts w:ascii="Times New Roman" w:hAnsi="Times New Roman" w:cs="Times New Roman"/>
          <w:sz w:val="24"/>
          <w:szCs w:val="24"/>
        </w:rPr>
        <w:tab/>
        <w:t xml:space="preserve">Across Direction Playing Surfaces. </w:t>
      </w:r>
      <w:r>
        <w:rPr>
          <w:rFonts w:ascii="Times New Roman" w:hAnsi="Times New Roman" w:cs="Times New Roman"/>
          <w:i/>
          <w:color w:val="000000"/>
          <w:sz w:val="24"/>
          <w:szCs w:val="24"/>
          <w:shd w:val="clear" w:color="auto" w:fill="FFFFFF"/>
        </w:rPr>
        <w:t xml:space="preserve">Poster presented at the Southeastern American </w:t>
      </w:r>
      <w:r>
        <w:rPr>
          <w:rFonts w:ascii="Times New Roman" w:hAnsi="Times New Roman" w:cs="Times New Roman"/>
          <w:i/>
          <w:color w:val="000000"/>
          <w:sz w:val="24"/>
          <w:szCs w:val="24"/>
          <w:shd w:val="clear" w:color="auto" w:fill="FFFFFF"/>
        </w:rPr>
        <w:tab/>
        <w:t xml:space="preserve">College of Sports Medicine Annual Conference, </w:t>
      </w:r>
      <w:r w:rsidRPr="005A3BA3">
        <w:rPr>
          <w:rFonts w:ascii="Times New Roman" w:hAnsi="Times New Roman" w:cs="Times New Roman"/>
          <w:sz w:val="24"/>
          <w:szCs w:val="24"/>
        </w:rPr>
        <w:t>Greenville, SC.</w:t>
      </w:r>
    </w:p>
    <w:p w:rsidR="00472673" w:rsidRPr="00A26F63" w:rsidRDefault="00472673" w:rsidP="00472673">
      <w:pPr>
        <w:pStyle w:val="HTMLPreformatted"/>
        <w:shd w:val="clear" w:color="auto" w:fill="FFFFFF"/>
        <w:rPr>
          <w:rFonts w:ascii="Times New Roman" w:hAnsi="Times New Roman" w:cs="Times New Roman"/>
          <w:color w:val="000000"/>
          <w:sz w:val="24"/>
          <w:szCs w:val="24"/>
          <w:shd w:val="clear" w:color="auto" w:fill="FFFFFF"/>
        </w:rPr>
      </w:pPr>
      <w:r>
        <w:rPr>
          <w:rStyle w:val="Strong"/>
          <w:rFonts w:ascii="Times New Roman" w:hAnsi="Times New Roman" w:cs="Times New Roman"/>
          <w:sz w:val="24"/>
          <w:szCs w:val="24"/>
          <w:shd w:val="clear" w:color="auto" w:fill="FFFFFF"/>
        </w:rPr>
        <w:br/>
      </w:r>
      <w:proofErr w:type="spellStart"/>
      <w:r w:rsidRPr="003D2141">
        <w:rPr>
          <w:rFonts w:ascii="Times New Roman" w:hAnsi="Times New Roman" w:cs="Times New Roman"/>
          <w:color w:val="000000"/>
          <w:sz w:val="24"/>
          <w:szCs w:val="24"/>
          <w:shd w:val="clear" w:color="auto" w:fill="FFFFFF"/>
        </w:rPr>
        <w:t>Jagodinsky</w:t>
      </w:r>
      <w:proofErr w:type="spellEnd"/>
      <w:r w:rsidRPr="003D2141">
        <w:rPr>
          <w:rFonts w:ascii="Times New Roman" w:hAnsi="Times New Roman" w:cs="Times New Roman"/>
          <w:color w:val="000000"/>
          <w:sz w:val="24"/>
          <w:szCs w:val="24"/>
          <w:shd w:val="clear" w:color="auto" w:fill="FFFFFF"/>
        </w:rPr>
        <w:t xml:space="preserve">, A. E., Angles, R., </w:t>
      </w:r>
      <w:r w:rsidRPr="003D2141">
        <w:rPr>
          <w:rFonts w:ascii="Times New Roman" w:hAnsi="Times New Roman" w:cs="Times New Roman"/>
          <w:b/>
          <w:color w:val="000000"/>
          <w:sz w:val="24"/>
          <w:szCs w:val="24"/>
          <w:shd w:val="clear" w:color="auto" w:fill="FFFFFF"/>
        </w:rPr>
        <w:t>Wilburn, C.</w:t>
      </w:r>
      <w:r>
        <w:rPr>
          <w:rFonts w:ascii="Times New Roman" w:hAnsi="Times New Roman" w:cs="Times New Roman"/>
          <w:b/>
          <w:color w:val="000000"/>
          <w:sz w:val="24"/>
          <w:szCs w:val="24"/>
          <w:shd w:val="clear" w:color="auto" w:fill="FFFFFF"/>
        </w:rPr>
        <w:t>M.</w:t>
      </w:r>
      <w:r w:rsidRPr="003D2141">
        <w:rPr>
          <w:rFonts w:ascii="Times New Roman" w:hAnsi="Times New Roman" w:cs="Times New Roman"/>
          <w:color w:val="000000"/>
          <w:sz w:val="24"/>
          <w:szCs w:val="24"/>
          <w:shd w:val="clear" w:color="auto" w:fill="FFFFFF"/>
        </w:rPr>
        <w:t>, Weimar, W. H. (2018). </w:t>
      </w:r>
      <w:r w:rsidRPr="003D2141">
        <w:rPr>
          <w:rFonts w:ascii="Times New Roman" w:hAnsi="Times New Roman" w:cs="Times New Roman"/>
          <w:iCs/>
          <w:color w:val="000000"/>
          <w:sz w:val="24"/>
          <w:szCs w:val="24"/>
          <w:shd w:val="clear" w:color="auto" w:fill="FFFFFF"/>
        </w:rPr>
        <w:t xml:space="preserve">Altered Joint Dynamics </w:t>
      </w:r>
      <w:r w:rsidRPr="003D2141">
        <w:rPr>
          <w:rFonts w:ascii="Times New Roman" w:hAnsi="Times New Roman" w:cs="Times New Roman"/>
          <w:iCs/>
          <w:color w:val="000000"/>
          <w:sz w:val="24"/>
          <w:szCs w:val="24"/>
          <w:shd w:val="clear" w:color="auto" w:fill="FFFFFF"/>
        </w:rPr>
        <w:tab/>
        <w:t>between Individuals with and without Chronic Ankle Instability</w:t>
      </w:r>
      <w:r w:rsidRPr="003D2141">
        <w:rPr>
          <w:rFonts w:ascii="Times New Roman" w:hAnsi="Times New Roman" w:cs="Times New Roman"/>
          <w:color w:val="000000"/>
          <w:sz w:val="24"/>
          <w:szCs w:val="24"/>
          <w:shd w:val="clear" w:color="auto" w:fill="FFFFFF"/>
        </w:rPr>
        <w:t xml:space="preserve">. </w:t>
      </w:r>
      <w:r>
        <w:rPr>
          <w:rFonts w:ascii="Times New Roman" w:hAnsi="Times New Roman" w:cs="Times New Roman"/>
          <w:i/>
          <w:sz w:val="24"/>
          <w:szCs w:val="24"/>
        </w:rPr>
        <w:t xml:space="preserve">Poster presented at </w:t>
      </w:r>
      <w:r>
        <w:rPr>
          <w:rFonts w:ascii="Times New Roman" w:hAnsi="Times New Roman" w:cs="Times New Roman"/>
          <w:i/>
          <w:sz w:val="24"/>
          <w:szCs w:val="24"/>
        </w:rPr>
        <w:tab/>
      </w:r>
      <w:r w:rsidRPr="003D2141">
        <w:rPr>
          <w:rFonts w:ascii="Times New Roman" w:hAnsi="Times New Roman" w:cs="Times New Roman"/>
          <w:i/>
          <w:color w:val="000000"/>
          <w:sz w:val="24"/>
          <w:szCs w:val="24"/>
          <w:shd w:val="clear" w:color="auto" w:fill="FFFFFF"/>
        </w:rPr>
        <w:t>World Congress of Biomechanics</w:t>
      </w:r>
      <w:r>
        <w:rPr>
          <w:rFonts w:ascii="Times New Roman" w:hAnsi="Times New Roman" w:cs="Times New Roman"/>
          <w:color w:val="000000"/>
          <w:sz w:val="24"/>
          <w:szCs w:val="24"/>
          <w:shd w:val="clear" w:color="auto" w:fill="FFFFFF"/>
        </w:rPr>
        <w:t xml:space="preserve">, Dublin, Ireland. </w:t>
      </w:r>
      <w:r w:rsidRPr="003D2141">
        <w:rPr>
          <w:rFonts w:ascii="Times New Roman" w:hAnsi="Times New Roman" w:cs="Times New Roman"/>
          <w:color w:val="000000"/>
          <w:sz w:val="24"/>
          <w:szCs w:val="24"/>
          <w:shd w:val="clear" w:color="auto" w:fill="FFFFFF"/>
        </w:rPr>
        <w:br/>
        <w:t>​</w:t>
      </w:r>
      <w:r>
        <w:rPr>
          <w:rFonts w:ascii="Times New Roman" w:hAnsi="Times New Roman" w:cs="Times New Roman"/>
          <w:color w:val="000000"/>
          <w:sz w:val="24"/>
          <w:szCs w:val="24"/>
          <w:shd w:val="clear" w:color="auto" w:fill="FFFFFF"/>
        </w:rPr>
        <w:tab/>
      </w:r>
    </w:p>
    <w:p w:rsidR="00472673" w:rsidRDefault="00472673" w:rsidP="00472673">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 xml:space="preserve">Weimar, W.H.,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Pr>
          <w:rFonts w:ascii="Times New Roman" w:hAnsi="Times New Roman" w:cs="Times New Roman"/>
          <w:b/>
          <w:sz w:val="24"/>
          <w:szCs w:val="24"/>
        </w:rPr>
        <w:t>Wilburn, C.M.</w:t>
      </w:r>
      <w:r>
        <w:rPr>
          <w:rFonts w:ascii="Times New Roman" w:hAnsi="Times New Roman" w:cs="Times New Roman"/>
          <w:sz w:val="24"/>
          <w:szCs w:val="24"/>
        </w:rPr>
        <w:t xml:space="preserve">, Brewer, L.E., &amp; Moore, N.H. (2018). It Matters </w:t>
      </w:r>
      <w:r>
        <w:rPr>
          <w:rFonts w:ascii="Times New Roman" w:hAnsi="Times New Roman" w:cs="Times New Roman"/>
          <w:sz w:val="24"/>
          <w:szCs w:val="24"/>
        </w:rPr>
        <w:tab/>
        <w:t xml:space="preserve">What You Curl, but not to the Biceps </w:t>
      </w:r>
      <w:proofErr w:type="spellStart"/>
      <w:r>
        <w:rPr>
          <w:rFonts w:ascii="Times New Roman" w:hAnsi="Times New Roman" w:cs="Times New Roman"/>
          <w:sz w:val="24"/>
          <w:szCs w:val="24"/>
        </w:rPr>
        <w:t>Brachii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Poster presented at the American </w:t>
      </w:r>
      <w:r>
        <w:rPr>
          <w:rFonts w:ascii="Times New Roman" w:hAnsi="Times New Roman" w:cs="Times New Roman"/>
          <w:i/>
          <w:sz w:val="24"/>
          <w:szCs w:val="24"/>
        </w:rPr>
        <w:tab/>
        <w:t>Society of Biomechanics Annual Conference</w:t>
      </w:r>
      <w:r>
        <w:rPr>
          <w:rFonts w:ascii="Times New Roman" w:hAnsi="Times New Roman" w:cs="Times New Roman"/>
          <w:sz w:val="24"/>
          <w:szCs w:val="24"/>
        </w:rPr>
        <w:t>, Rochester, MN.</w:t>
      </w:r>
      <w:r>
        <w:rPr>
          <w:rFonts w:ascii="Times New Roman" w:hAnsi="Times New Roman" w:cs="Times New Roman"/>
          <w:sz w:val="24"/>
          <w:szCs w:val="24"/>
        </w:rPr>
        <w:br/>
      </w:r>
      <w:r>
        <w:rPr>
          <w:rFonts w:ascii="Times New Roman" w:hAnsi="Times New Roman" w:cs="Times New Roman"/>
          <w:sz w:val="24"/>
          <w:szCs w:val="24"/>
        </w:rPr>
        <w:br/>
        <w:t xml:space="preserve">Fox, J.W.,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w:t>
      </w:r>
      <w:r>
        <w:rPr>
          <w:rFonts w:ascii="Times New Roman" w:hAnsi="Times New Roman" w:cs="Times New Roman"/>
          <w:b/>
          <w:sz w:val="24"/>
          <w:szCs w:val="24"/>
        </w:rPr>
        <w:t>Wilburn, C.M.</w:t>
      </w:r>
      <w:r>
        <w:rPr>
          <w:rFonts w:ascii="Times New Roman" w:hAnsi="Times New Roman" w:cs="Times New Roman"/>
          <w:sz w:val="24"/>
          <w:szCs w:val="24"/>
        </w:rPr>
        <w:t xml:space="preserve">, Smallwood, L.L., &amp; Weimar, W.H. (2018). </w:t>
      </w:r>
      <w:r>
        <w:rPr>
          <w:rFonts w:ascii="Times New Roman" w:hAnsi="Times New Roman" w:cs="Times New Roman"/>
          <w:sz w:val="24"/>
          <w:szCs w:val="24"/>
        </w:rPr>
        <w:tab/>
        <w:t xml:space="preserve">Single-Joint Strength Curves from a Multi-Joint Task. </w:t>
      </w:r>
      <w:r>
        <w:rPr>
          <w:rFonts w:ascii="Times New Roman" w:hAnsi="Times New Roman" w:cs="Times New Roman"/>
          <w:i/>
          <w:sz w:val="24"/>
          <w:szCs w:val="24"/>
        </w:rPr>
        <w:t xml:space="preserve">Poster presented at the </w:t>
      </w:r>
      <w:r>
        <w:rPr>
          <w:rFonts w:ascii="Times New Roman" w:hAnsi="Times New Roman" w:cs="Times New Roman"/>
          <w:i/>
          <w:sz w:val="24"/>
          <w:szCs w:val="24"/>
        </w:rPr>
        <w:tab/>
        <w:t>American Society of Biomechanics Annual Conference</w:t>
      </w:r>
      <w:r>
        <w:rPr>
          <w:rFonts w:ascii="Times New Roman" w:hAnsi="Times New Roman" w:cs="Times New Roman"/>
          <w:sz w:val="24"/>
          <w:szCs w:val="24"/>
        </w:rPr>
        <w:t>, Rochester, MN.</w:t>
      </w:r>
    </w:p>
    <w:p w:rsidR="00472673" w:rsidRDefault="00472673" w:rsidP="00472673">
      <w:pPr>
        <w:pStyle w:val="HTMLPreformatted"/>
        <w:shd w:val="clear" w:color="auto" w:fill="FFFFFF"/>
        <w:rPr>
          <w:rFonts w:ascii="Times New Roman" w:hAnsi="Times New Roman" w:cs="Times New Roman"/>
          <w:sz w:val="24"/>
          <w:szCs w:val="24"/>
        </w:rPr>
      </w:pPr>
    </w:p>
    <w:p w:rsidR="00472673" w:rsidRDefault="00472673" w:rsidP="00472673">
      <w:pPr>
        <w:pStyle w:val="HTMLPreformatted"/>
        <w:shd w:val="clear" w:color="auto" w:fill="FFFFFF"/>
        <w:rPr>
          <w:rFonts w:ascii="Times New Roman" w:hAnsi="Times New Roman" w:cs="Times New Roman"/>
          <w:color w:val="212121"/>
          <w:sz w:val="24"/>
          <w:szCs w:val="24"/>
          <w:shd w:val="clear" w:color="auto" w:fill="FFFFFF"/>
        </w:rPr>
      </w:pPr>
      <w:proofErr w:type="spellStart"/>
      <w:r w:rsidRPr="003D2141">
        <w:rPr>
          <w:rFonts w:ascii="Times New Roman" w:hAnsi="Times New Roman" w:cs="Times New Roman"/>
          <w:bCs/>
          <w:sz w:val="24"/>
          <w:szCs w:val="24"/>
        </w:rPr>
        <w:t>Rehm</w:t>
      </w:r>
      <w:proofErr w:type="spellEnd"/>
      <w:r w:rsidRPr="003D2141">
        <w:rPr>
          <w:rFonts w:ascii="Times New Roman" w:hAnsi="Times New Roman" w:cs="Times New Roman"/>
          <w:bCs/>
          <w:sz w:val="24"/>
          <w:szCs w:val="24"/>
        </w:rPr>
        <w:t>, J</w:t>
      </w:r>
      <w:r w:rsidRPr="003D2141">
        <w:rPr>
          <w:rFonts w:ascii="Times New Roman" w:hAnsi="Times New Roman" w:cs="Times New Roman"/>
          <w:sz w:val="24"/>
          <w:szCs w:val="24"/>
        </w:rPr>
        <w:t xml:space="preserve">., </w:t>
      </w:r>
      <w:proofErr w:type="spellStart"/>
      <w:r w:rsidRPr="003D2141">
        <w:rPr>
          <w:rFonts w:ascii="Times New Roman" w:hAnsi="Times New Roman" w:cs="Times New Roman"/>
          <w:sz w:val="24"/>
          <w:szCs w:val="24"/>
        </w:rPr>
        <w:t>Jagodinsky</w:t>
      </w:r>
      <w:proofErr w:type="spellEnd"/>
      <w:r w:rsidRPr="003D2141">
        <w:rPr>
          <w:rFonts w:ascii="Times New Roman" w:hAnsi="Times New Roman" w:cs="Times New Roman"/>
          <w:sz w:val="24"/>
          <w:szCs w:val="24"/>
        </w:rPr>
        <w:t xml:space="preserve">, A., </w:t>
      </w:r>
      <w:r w:rsidRPr="003D2141">
        <w:rPr>
          <w:rFonts w:ascii="Times New Roman" w:hAnsi="Times New Roman" w:cs="Times New Roman"/>
          <w:b/>
          <w:sz w:val="24"/>
          <w:szCs w:val="24"/>
        </w:rPr>
        <w:t>Wilburn, C.</w:t>
      </w:r>
      <w:r w:rsidRPr="003D2141">
        <w:rPr>
          <w:rFonts w:ascii="Times New Roman" w:hAnsi="Times New Roman" w:cs="Times New Roman"/>
          <w:sz w:val="24"/>
          <w:szCs w:val="24"/>
        </w:rPr>
        <w:t>,</w:t>
      </w:r>
      <w:r w:rsidRPr="003D2141">
        <w:rPr>
          <w:rFonts w:ascii="Times New Roman" w:hAnsi="Times New Roman" w:cs="Times New Roman"/>
          <w:b/>
          <w:sz w:val="24"/>
          <w:szCs w:val="24"/>
        </w:rPr>
        <w:t xml:space="preserve"> </w:t>
      </w:r>
      <w:r w:rsidRPr="003D2141">
        <w:rPr>
          <w:rFonts w:ascii="Times New Roman" w:hAnsi="Times New Roman" w:cs="Times New Roman"/>
          <w:sz w:val="24"/>
          <w:szCs w:val="24"/>
        </w:rPr>
        <w:t xml:space="preserve">Smallwood, L., Wright, T., Windham, J, &amp; Weimar. W. </w:t>
      </w:r>
      <w:r>
        <w:rPr>
          <w:rFonts w:ascii="Times New Roman" w:hAnsi="Times New Roman" w:cs="Times New Roman"/>
          <w:sz w:val="24"/>
          <w:szCs w:val="24"/>
        </w:rPr>
        <w:tab/>
      </w:r>
      <w:r w:rsidRPr="003D2141">
        <w:rPr>
          <w:rFonts w:ascii="Times New Roman" w:hAnsi="Times New Roman" w:cs="Times New Roman"/>
          <w:sz w:val="24"/>
          <w:szCs w:val="24"/>
        </w:rPr>
        <w:t>(2018). Can a novel reach test differentiate among functional groups? </w:t>
      </w:r>
      <w:r w:rsidRPr="003D2141">
        <w:rPr>
          <w:rFonts w:ascii="Times New Roman" w:hAnsi="Times New Roman" w:cs="Times New Roman"/>
          <w:i/>
          <w:iCs/>
          <w:sz w:val="24"/>
          <w:szCs w:val="24"/>
        </w:rPr>
        <w:t xml:space="preserve">North American </w:t>
      </w:r>
      <w:r>
        <w:rPr>
          <w:rFonts w:ascii="Times New Roman" w:hAnsi="Times New Roman" w:cs="Times New Roman"/>
          <w:i/>
          <w:iCs/>
          <w:sz w:val="24"/>
          <w:szCs w:val="24"/>
        </w:rPr>
        <w:tab/>
      </w:r>
      <w:r w:rsidRPr="003D2141">
        <w:rPr>
          <w:rFonts w:ascii="Times New Roman" w:hAnsi="Times New Roman" w:cs="Times New Roman"/>
          <w:i/>
          <w:iCs/>
          <w:sz w:val="24"/>
          <w:szCs w:val="24"/>
        </w:rPr>
        <w:t>Federation of Adapted Physical Activity 2018 Symposium</w:t>
      </w:r>
      <w:r w:rsidRPr="003D2141">
        <w:rPr>
          <w:rFonts w:ascii="Times New Roman" w:hAnsi="Times New Roman" w:cs="Times New Roman"/>
          <w:sz w:val="24"/>
          <w:szCs w:val="24"/>
        </w:rPr>
        <w:t xml:space="preserve">, </w:t>
      </w:r>
      <w:proofErr w:type="spellStart"/>
      <w:r w:rsidRPr="003D2141">
        <w:rPr>
          <w:rFonts w:ascii="Times New Roman" w:hAnsi="Times New Roman" w:cs="Times New Roman"/>
          <w:sz w:val="24"/>
          <w:szCs w:val="24"/>
        </w:rPr>
        <w:t>Corvalis</w:t>
      </w:r>
      <w:proofErr w:type="spellEnd"/>
      <w:r w:rsidRPr="003D2141">
        <w:rPr>
          <w:rFonts w:ascii="Times New Roman" w:hAnsi="Times New Roman" w:cs="Times New Roman"/>
          <w:sz w:val="24"/>
          <w:szCs w:val="24"/>
        </w:rPr>
        <w:t>, Oregon.</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sz w:val="24"/>
          <w:szCs w:val="24"/>
        </w:rPr>
        <w:t>Jagodinksy</w:t>
      </w:r>
      <w:proofErr w:type="spellEnd"/>
      <w:r>
        <w:rPr>
          <w:rFonts w:ascii="Times New Roman" w:hAnsi="Times New Roman" w:cs="Times New Roman"/>
          <w:sz w:val="24"/>
          <w:szCs w:val="24"/>
        </w:rPr>
        <w:t xml:space="preserve">, A.E., Angles, R.,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(2018). Bracing Effects on </w:t>
      </w:r>
      <w:r>
        <w:rPr>
          <w:rFonts w:ascii="Times New Roman" w:hAnsi="Times New Roman" w:cs="Times New Roman"/>
          <w:sz w:val="24"/>
          <w:szCs w:val="24"/>
        </w:rPr>
        <w:tab/>
        <w:t xml:space="preserve">Lower Extremity Movement Dynamics in Individuals With and Without Chronic Ankle </w:t>
      </w:r>
      <w:r>
        <w:rPr>
          <w:rFonts w:ascii="Times New Roman" w:hAnsi="Times New Roman" w:cs="Times New Roman"/>
          <w:sz w:val="24"/>
          <w:szCs w:val="24"/>
        </w:rPr>
        <w:tab/>
        <w:t xml:space="preserve">Instability. </w:t>
      </w:r>
      <w:r>
        <w:rPr>
          <w:rFonts w:ascii="Times New Roman" w:hAnsi="Times New Roman" w:cs="Times New Roman"/>
          <w:i/>
          <w:sz w:val="24"/>
          <w:szCs w:val="24"/>
        </w:rPr>
        <w:t xml:space="preserve">Poster presented at the American College of Sports Medicine Annual </w:t>
      </w:r>
      <w:r>
        <w:rPr>
          <w:rFonts w:ascii="Times New Roman" w:hAnsi="Times New Roman" w:cs="Times New Roman"/>
          <w:i/>
          <w:sz w:val="24"/>
          <w:szCs w:val="24"/>
        </w:rPr>
        <w:tab/>
        <w:t xml:space="preserve">Conference, Minneapolis, MN. </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Angles, R., </w:t>
      </w:r>
      <w:proofErr w:type="spellStart"/>
      <w:r>
        <w:rPr>
          <w:rFonts w:ascii="Times New Roman" w:hAnsi="Times New Roman" w:cs="Times New Roman"/>
          <w:sz w:val="24"/>
          <w:szCs w:val="24"/>
        </w:rPr>
        <w:t>Jagodinsky</w:t>
      </w:r>
      <w:proofErr w:type="spellEnd"/>
      <w:r>
        <w:rPr>
          <w:rFonts w:ascii="Times New Roman" w:hAnsi="Times New Roman" w:cs="Times New Roman"/>
          <w:sz w:val="24"/>
          <w:szCs w:val="24"/>
        </w:rPr>
        <w:t xml:space="preserve">, A.E., </w:t>
      </w:r>
      <w:r>
        <w:rPr>
          <w:rFonts w:ascii="Times New Roman" w:hAnsi="Times New Roman" w:cs="Times New Roman"/>
          <w:b/>
          <w:sz w:val="24"/>
          <w:szCs w:val="24"/>
        </w:rPr>
        <w:t>Wilburn, C.M.</w:t>
      </w:r>
      <w:r>
        <w:rPr>
          <w:rFonts w:ascii="Times New Roman" w:hAnsi="Times New Roman" w:cs="Times New Roman"/>
          <w:sz w:val="24"/>
          <w:szCs w:val="24"/>
        </w:rPr>
        <w:t xml:space="preserve">, &amp; Weimar, W.H. (2018). Altered Movement </w:t>
      </w:r>
      <w:r>
        <w:rPr>
          <w:rFonts w:ascii="Times New Roman" w:hAnsi="Times New Roman" w:cs="Times New Roman"/>
          <w:sz w:val="24"/>
          <w:szCs w:val="24"/>
        </w:rPr>
        <w:tab/>
        <w:t xml:space="preserve">Dynamics Between Individuals With and Without Chronic Ankle Instability Before and </w:t>
      </w:r>
      <w:r>
        <w:rPr>
          <w:rFonts w:ascii="Times New Roman" w:hAnsi="Times New Roman" w:cs="Times New Roman"/>
          <w:sz w:val="24"/>
          <w:szCs w:val="24"/>
        </w:rPr>
        <w:tab/>
        <w:t>After Bracing.</w:t>
      </w:r>
      <w:r w:rsidRPr="00881302">
        <w:rPr>
          <w:rFonts w:ascii="Times New Roman" w:hAnsi="Times New Roman" w:cs="Times New Roman"/>
          <w:i/>
          <w:sz w:val="24"/>
          <w:szCs w:val="24"/>
        </w:rPr>
        <w:t xml:space="preserve"> </w:t>
      </w:r>
      <w:r>
        <w:rPr>
          <w:rFonts w:ascii="Times New Roman" w:hAnsi="Times New Roman" w:cs="Times New Roman"/>
          <w:i/>
          <w:sz w:val="24"/>
          <w:szCs w:val="24"/>
        </w:rPr>
        <w:t xml:space="preserve">Poster presented at the American College of Sports Medicine Annual </w:t>
      </w:r>
      <w:r>
        <w:rPr>
          <w:rFonts w:ascii="Times New Roman" w:hAnsi="Times New Roman" w:cs="Times New Roman"/>
          <w:i/>
          <w:sz w:val="24"/>
          <w:szCs w:val="24"/>
        </w:rPr>
        <w:tab/>
        <w:t xml:space="preserve">Conference, Minneapolis, MN. </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br/>
      </w:r>
      <w:r w:rsidRPr="00F35403">
        <w:rPr>
          <w:rFonts w:ascii="Times New Roman" w:hAnsi="Times New Roman" w:cs="Times New Roman"/>
          <w:b/>
          <w:sz w:val="24"/>
          <w:szCs w:val="24"/>
        </w:rPr>
        <w:t>Wilburn</w:t>
      </w:r>
      <w:r w:rsidRPr="00B0353F">
        <w:rPr>
          <w:rFonts w:ascii="Times New Roman" w:hAnsi="Times New Roman" w:cs="Times New Roman"/>
          <w:sz w:val="24"/>
          <w:szCs w:val="24"/>
        </w:rPr>
        <w:t>,</w:t>
      </w:r>
      <w:r>
        <w:rPr>
          <w:rFonts w:ascii="Times New Roman" w:hAnsi="Times New Roman" w:cs="Times New Roman"/>
          <w:sz w:val="24"/>
          <w:szCs w:val="24"/>
        </w:rPr>
        <w:t xml:space="preserve"> </w:t>
      </w:r>
      <w:r w:rsidRPr="0090429E">
        <w:rPr>
          <w:rFonts w:ascii="Times New Roman" w:hAnsi="Times New Roman" w:cs="Times New Roman"/>
          <w:b/>
          <w:sz w:val="24"/>
          <w:szCs w:val="24"/>
        </w:rPr>
        <w:t>C.M.</w:t>
      </w:r>
      <w:r>
        <w:rPr>
          <w:rFonts w:ascii="Times New Roman" w:hAnsi="Times New Roman" w:cs="Times New Roman"/>
          <w:sz w:val="24"/>
          <w:szCs w:val="24"/>
        </w:rPr>
        <w:t>,</w:t>
      </w:r>
      <w:r w:rsidRPr="00B0353F">
        <w:rPr>
          <w:rFonts w:ascii="Times New Roman" w:hAnsi="Times New Roman" w:cs="Times New Roman"/>
          <w:sz w:val="24"/>
          <w:szCs w:val="24"/>
        </w:rPr>
        <w:t xml:space="preserve"> </w:t>
      </w:r>
      <w:proofErr w:type="spellStart"/>
      <w:r w:rsidRPr="00D449FC">
        <w:rPr>
          <w:rFonts w:ascii="Times New Roman" w:hAnsi="Times New Roman" w:cs="Times New Roman"/>
          <w:color w:val="000000"/>
          <w:sz w:val="24"/>
          <w:szCs w:val="24"/>
          <w:shd w:val="clear" w:color="auto" w:fill="FFFFFF"/>
        </w:rPr>
        <w:t>Decoux</w:t>
      </w:r>
      <w:proofErr w:type="spellEnd"/>
      <w:r w:rsidRPr="00D449F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B.E., </w:t>
      </w:r>
      <w:r w:rsidRPr="00D449FC">
        <w:rPr>
          <w:rFonts w:ascii="Times New Roman" w:hAnsi="Times New Roman" w:cs="Times New Roman"/>
          <w:color w:val="000000"/>
          <w:sz w:val="24"/>
          <w:szCs w:val="24"/>
          <w:shd w:val="clear" w:color="auto" w:fill="FFFFFF"/>
        </w:rPr>
        <w:t>Fawcett</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R.T., Brewer,</w:t>
      </w:r>
      <w:r>
        <w:rPr>
          <w:rFonts w:ascii="Times New Roman" w:hAnsi="Times New Roman" w:cs="Times New Roman"/>
          <w:color w:val="000000"/>
          <w:sz w:val="24"/>
          <w:szCs w:val="24"/>
          <w:shd w:val="clear" w:color="auto" w:fill="FFFFFF"/>
        </w:rPr>
        <w:t xml:space="preserve"> R.T.,</w:t>
      </w:r>
      <w:r w:rsidRPr="00D449FC">
        <w:rPr>
          <w:rFonts w:ascii="Times New Roman" w:hAnsi="Times New Roman" w:cs="Times New Roman"/>
          <w:color w:val="000000"/>
          <w:sz w:val="24"/>
          <w:szCs w:val="24"/>
          <w:shd w:val="clear" w:color="auto" w:fill="FFFFFF"/>
        </w:rPr>
        <w:t xml:space="preserve"> Williams,</w:t>
      </w:r>
      <w:r>
        <w:rPr>
          <w:rFonts w:ascii="Times New Roman" w:hAnsi="Times New Roman" w:cs="Times New Roman"/>
          <w:color w:val="000000"/>
          <w:sz w:val="24"/>
          <w:szCs w:val="24"/>
          <w:shd w:val="clear" w:color="auto" w:fill="FFFFFF"/>
        </w:rPr>
        <w:t xml:space="preserve"> P.T., </w:t>
      </w:r>
      <w:r w:rsidRPr="00D449FC">
        <w:rPr>
          <w:rFonts w:ascii="Times New Roman" w:hAnsi="Times New Roman" w:cs="Times New Roman"/>
          <w:color w:val="000000"/>
          <w:sz w:val="24"/>
          <w:szCs w:val="24"/>
          <w:shd w:val="clear" w:color="auto" w:fill="FFFFFF"/>
        </w:rPr>
        <w:t>Moore,</w:t>
      </w:r>
      <w:r>
        <w:rPr>
          <w:rFonts w:ascii="Times New Roman" w:hAnsi="Times New Roman" w:cs="Times New Roman"/>
          <w:color w:val="000000"/>
          <w:sz w:val="24"/>
          <w:szCs w:val="24"/>
          <w:shd w:val="clear" w:color="auto" w:fill="FFFFFF"/>
        </w:rPr>
        <w:t xml:space="preserve"> N.H.,</w:t>
      </w:r>
      <w:r>
        <w:rPr>
          <w:rFonts w:ascii="Times New Roman" w:hAnsi="Times New Roman" w:cs="Times New Roman"/>
          <w:color w:val="000000"/>
          <w:sz w:val="24"/>
          <w:szCs w:val="24"/>
          <w:shd w:val="clear" w:color="auto" w:fill="FFFFFF"/>
        </w:rPr>
        <w:tab/>
      </w:r>
      <w:r w:rsidRPr="00D449FC">
        <w:rPr>
          <w:rFonts w:ascii="Times New Roman" w:hAnsi="Times New Roman" w:cs="Times New Roman"/>
          <w:color w:val="000000"/>
          <w:sz w:val="24"/>
          <w:szCs w:val="24"/>
          <w:shd w:val="clear" w:color="auto" w:fill="FFFFFF"/>
        </w:rPr>
        <w:t>Smallwood</w:t>
      </w:r>
      <w:r>
        <w:rPr>
          <w:rFonts w:ascii="Times New Roman" w:hAnsi="Times New Roman" w:cs="Times New Roman"/>
          <w:color w:val="000000"/>
          <w:sz w:val="24"/>
          <w:szCs w:val="24"/>
          <w:shd w:val="clear" w:color="auto" w:fill="FFFFFF"/>
        </w:rPr>
        <w:t>, L.L.</w:t>
      </w:r>
      <w:r w:rsidRPr="00D449FC">
        <w:rPr>
          <w:rFonts w:ascii="Times New Roman" w:hAnsi="Times New Roman" w:cs="Times New Roman"/>
          <w:color w:val="000000"/>
          <w:sz w:val="24"/>
          <w:szCs w:val="24"/>
          <w:shd w:val="clear" w:color="auto" w:fill="FFFFFF"/>
        </w:rPr>
        <w:t>, &amp; Weimar</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 xml:space="preserve">W.H. </w:t>
      </w:r>
      <w:r>
        <w:rPr>
          <w:rFonts w:ascii="Times New Roman" w:hAnsi="Times New Roman" w:cs="Times New Roman"/>
          <w:sz w:val="24"/>
          <w:szCs w:val="24"/>
        </w:rPr>
        <w:t xml:space="preserve">(2018). The Influence of Arch Height on </w:t>
      </w:r>
      <w:r>
        <w:rPr>
          <w:rFonts w:ascii="Times New Roman" w:hAnsi="Times New Roman" w:cs="Times New Roman"/>
          <w:sz w:val="24"/>
          <w:szCs w:val="24"/>
        </w:rPr>
        <w:tab/>
        <w:t xml:space="preserve">Propulsion Mechanics during Forward Hopping and Lateral Jumping Tasks. </w:t>
      </w:r>
      <w:r w:rsidRPr="005A3BA3">
        <w:rPr>
          <w:rFonts w:ascii="Times New Roman" w:hAnsi="Times New Roman" w:cs="Times New Roman"/>
          <w:i/>
          <w:iCs/>
          <w:color w:val="212121"/>
          <w:sz w:val="24"/>
          <w:szCs w:val="24"/>
          <w:shd w:val="clear" w:color="auto" w:fill="FFFFFF"/>
        </w:rPr>
        <w:t>Poster</w:t>
      </w:r>
      <w:r>
        <w:rPr>
          <w:rFonts w:ascii="Times New Roman" w:hAnsi="Times New Roman" w:cs="Times New Roman"/>
          <w:i/>
          <w:iCs/>
          <w:color w:val="212121"/>
          <w:sz w:val="24"/>
          <w:szCs w:val="24"/>
          <w:shd w:val="clear" w:color="auto" w:fill="FFFFFF"/>
        </w:rPr>
        <w:t xml:space="preserve"> </w:t>
      </w:r>
      <w:r>
        <w:rPr>
          <w:rFonts w:ascii="Times New Roman" w:hAnsi="Times New Roman" w:cs="Times New Roman"/>
          <w:i/>
          <w:iCs/>
          <w:color w:val="212121"/>
          <w:sz w:val="24"/>
          <w:szCs w:val="24"/>
          <w:shd w:val="clear" w:color="auto" w:fill="FFFFFF"/>
        </w:rPr>
        <w:tab/>
        <w:t>presented</w:t>
      </w:r>
      <w:r w:rsidRPr="005A3BA3">
        <w:rPr>
          <w:rFonts w:ascii="Times New Roman" w:hAnsi="Times New Roman" w:cs="Times New Roman"/>
          <w:i/>
          <w:iCs/>
          <w:color w:val="212121"/>
          <w:sz w:val="24"/>
          <w:szCs w:val="24"/>
          <w:shd w:val="clear" w:color="auto" w:fill="FFFFFF"/>
        </w:rPr>
        <w:t xml:space="preserve">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TN</w:t>
      </w:r>
      <w:r w:rsidRPr="005A3BA3">
        <w:rPr>
          <w:rFonts w:ascii="Times New Roman" w:hAnsi="Times New Roman" w:cs="Times New Roman"/>
          <w:sz w:val="24"/>
          <w:szCs w:val="24"/>
        </w:rPr>
        <w:t>.</w:t>
      </w:r>
      <w:r w:rsidRPr="005A3BA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br/>
      </w:r>
    </w:p>
    <w:p w:rsidR="00472673" w:rsidRDefault="00472673" w:rsidP="00472673">
      <w:pPr>
        <w:rPr>
          <w:rFonts w:ascii="Times New Roman" w:hAnsi="Times New Roman" w:cs="Times New Roman"/>
          <w:color w:val="212121"/>
          <w:sz w:val="24"/>
          <w:szCs w:val="24"/>
          <w:shd w:val="clear" w:color="auto" w:fill="FFFFFF"/>
        </w:rPr>
      </w:pPr>
      <w:proofErr w:type="spellStart"/>
      <w:r w:rsidRPr="00D449FC">
        <w:rPr>
          <w:rFonts w:ascii="Times New Roman" w:hAnsi="Times New Roman" w:cs="Times New Roman"/>
          <w:color w:val="000000"/>
          <w:sz w:val="24"/>
          <w:szCs w:val="24"/>
          <w:shd w:val="clear" w:color="auto" w:fill="FFFFFF"/>
        </w:rPr>
        <w:t>Decoux</w:t>
      </w:r>
      <w:proofErr w:type="spellEnd"/>
      <w:r w:rsidRPr="00D449F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B.E., </w:t>
      </w:r>
      <w:r w:rsidRPr="00874B76">
        <w:rPr>
          <w:rFonts w:ascii="Times New Roman" w:hAnsi="Times New Roman" w:cs="Times New Roman"/>
          <w:b/>
          <w:color w:val="000000"/>
          <w:sz w:val="24"/>
          <w:szCs w:val="24"/>
          <w:shd w:val="clear" w:color="auto" w:fill="FFFFFF"/>
        </w:rPr>
        <w:t>Wilburn</w:t>
      </w:r>
      <w:r w:rsidRPr="00D449F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C.M., </w:t>
      </w:r>
      <w:r w:rsidRPr="00D449FC">
        <w:rPr>
          <w:rFonts w:ascii="Times New Roman" w:hAnsi="Times New Roman" w:cs="Times New Roman"/>
          <w:color w:val="000000"/>
          <w:sz w:val="24"/>
          <w:szCs w:val="24"/>
          <w:shd w:val="clear" w:color="auto" w:fill="FFFFFF"/>
        </w:rPr>
        <w:t xml:space="preserve"> Fawcett</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R.T., Brewer,</w:t>
      </w:r>
      <w:r>
        <w:rPr>
          <w:rFonts w:ascii="Times New Roman" w:hAnsi="Times New Roman" w:cs="Times New Roman"/>
          <w:color w:val="000000"/>
          <w:sz w:val="24"/>
          <w:szCs w:val="24"/>
          <w:shd w:val="clear" w:color="auto" w:fill="FFFFFF"/>
        </w:rPr>
        <w:t xml:space="preserve"> R.T.,</w:t>
      </w:r>
      <w:r w:rsidRPr="00D449FC">
        <w:rPr>
          <w:rFonts w:ascii="Times New Roman" w:hAnsi="Times New Roman" w:cs="Times New Roman"/>
          <w:color w:val="000000"/>
          <w:sz w:val="24"/>
          <w:szCs w:val="24"/>
          <w:shd w:val="clear" w:color="auto" w:fill="FFFFFF"/>
        </w:rPr>
        <w:t xml:space="preserve"> Williams,</w:t>
      </w:r>
      <w:r>
        <w:rPr>
          <w:rFonts w:ascii="Times New Roman" w:hAnsi="Times New Roman" w:cs="Times New Roman"/>
          <w:color w:val="000000"/>
          <w:sz w:val="24"/>
          <w:szCs w:val="24"/>
          <w:shd w:val="clear" w:color="auto" w:fill="FFFFFF"/>
        </w:rPr>
        <w:t xml:space="preserve"> P.T., </w:t>
      </w:r>
      <w:r w:rsidRPr="00D449FC">
        <w:rPr>
          <w:rFonts w:ascii="Times New Roman" w:hAnsi="Times New Roman" w:cs="Times New Roman"/>
          <w:color w:val="000000"/>
          <w:sz w:val="24"/>
          <w:szCs w:val="24"/>
          <w:shd w:val="clear" w:color="auto" w:fill="FFFFFF"/>
        </w:rPr>
        <w:t xml:space="preserve"> Moore,</w:t>
      </w:r>
      <w:r>
        <w:rPr>
          <w:rFonts w:ascii="Times New Roman" w:hAnsi="Times New Roman" w:cs="Times New Roman"/>
          <w:color w:val="000000"/>
          <w:sz w:val="24"/>
          <w:szCs w:val="24"/>
          <w:shd w:val="clear" w:color="auto" w:fill="FFFFFF"/>
        </w:rPr>
        <w:t xml:space="preserve"> N.H.,</w:t>
      </w:r>
      <w:r>
        <w:rPr>
          <w:rFonts w:ascii="Times New Roman" w:hAnsi="Times New Roman" w:cs="Times New Roman"/>
          <w:color w:val="000000"/>
          <w:sz w:val="24"/>
          <w:szCs w:val="24"/>
          <w:shd w:val="clear" w:color="auto" w:fill="FFFFFF"/>
        </w:rPr>
        <w:tab/>
      </w:r>
      <w:r w:rsidRPr="00D449FC">
        <w:rPr>
          <w:rFonts w:ascii="Times New Roman" w:hAnsi="Times New Roman" w:cs="Times New Roman"/>
          <w:color w:val="000000"/>
          <w:sz w:val="24"/>
          <w:szCs w:val="24"/>
          <w:shd w:val="clear" w:color="auto" w:fill="FFFFFF"/>
        </w:rPr>
        <w:t>Smallwood</w:t>
      </w:r>
      <w:r>
        <w:rPr>
          <w:rFonts w:ascii="Times New Roman" w:hAnsi="Times New Roman" w:cs="Times New Roman"/>
          <w:color w:val="000000"/>
          <w:sz w:val="24"/>
          <w:szCs w:val="24"/>
          <w:shd w:val="clear" w:color="auto" w:fill="FFFFFF"/>
        </w:rPr>
        <w:t>, L.L.</w:t>
      </w:r>
      <w:r w:rsidRPr="00D449FC">
        <w:rPr>
          <w:rFonts w:ascii="Times New Roman" w:hAnsi="Times New Roman" w:cs="Times New Roman"/>
          <w:color w:val="000000"/>
          <w:sz w:val="24"/>
          <w:szCs w:val="24"/>
          <w:shd w:val="clear" w:color="auto" w:fill="FFFFFF"/>
        </w:rPr>
        <w:t>, &amp; Weimar</w:t>
      </w:r>
      <w:r>
        <w:rPr>
          <w:rFonts w:ascii="Times New Roman" w:hAnsi="Times New Roman" w:cs="Times New Roman"/>
          <w:color w:val="000000"/>
          <w:sz w:val="24"/>
          <w:szCs w:val="24"/>
          <w:shd w:val="clear" w:color="auto" w:fill="FFFFFF"/>
        </w:rPr>
        <w:t xml:space="preserve">, </w:t>
      </w:r>
      <w:r w:rsidRPr="00D449FC">
        <w:rPr>
          <w:rFonts w:ascii="Times New Roman" w:hAnsi="Times New Roman" w:cs="Times New Roman"/>
          <w:color w:val="000000"/>
          <w:sz w:val="24"/>
          <w:szCs w:val="24"/>
          <w:shd w:val="clear" w:color="auto" w:fill="FFFFFF"/>
        </w:rPr>
        <w:t xml:space="preserve">W.H. </w:t>
      </w:r>
      <w:r>
        <w:rPr>
          <w:rFonts w:ascii="Times New Roman" w:hAnsi="Times New Roman" w:cs="Times New Roman"/>
          <w:color w:val="000000"/>
          <w:sz w:val="24"/>
          <w:szCs w:val="24"/>
          <w:shd w:val="clear" w:color="auto" w:fill="FFFFFF"/>
        </w:rPr>
        <w:t xml:space="preserve"> (2018). Relationship Between Arch Stiffness, </w:t>
      </w:r>
      <w:r>
        <w:rPr>
          <w:rFonts w:ascii="Times New Roman" w:hAnsi="Times New Roman" w:cs="Times New Roman"/>
          <w:color w:val="000000"/>
          <w:sz w:val="24"/>
          <w:szCs w:val="24"/>
          <w:shd w:val="clear" w:color="auto" w:fill="FFFFFF"/>
        </w:rPr>
        <w:tab/>
        <w:t xml:space="preserve">Vertical Stiffness, Loading Rate, and Hopping Frequency During Unilateral Stationary </w:t>
      </w:r>
      <w:r>
        <w:rPr>
          <w:rFonts w:ascii="Times New Roman" w:hAnsi="Times New Roman" w:cs="Times New Roman"/>
          <w:color w:val="000000"/>
          <w:sz w:val="24"/>
          <w:szCs w:val="24"/>
          <w:shd w:val="clear" w:color="auto" w:fill="FFFFFF"/>
        </w:rPr>
        <w:tab/>
        <w:t xml:space="preserve">Hopping Among Male Collegiate Athletes. </w:t>
      </w:r>
      <w:r>
        <w:rPr>
          <w:rFonts w:ascii="Times New Roman" w:hAnsi="Times New Roman" w:cs="Times New Roman"/>
          <w:i/>
          <w:iCs/>
          <w:color w:val="212121"/>
          <w:sz w:val="24"/>
          <w:szCs w:val="24"/>
          <w:shd w:val="clear" w:color="auto" w:fill="FFFFFF"/>
        </w:rPr>
        <w:t>Oral presented</w:t>
      </w:r>
      <w:r w:rsidRPr="005A3BA3">
        <w:rPr>
          <w:rFonts w:ascii="Times New Roman" w:hAnsi="Times New Roman" w:cs="Times New Roman"/>
          <w:i/>
          <w:iCs/>
          <w:color w:val="212121"/>
          <w:sz w:val="24"/>
          <w:szCs w:val="24"/>
          <w:shd w:val="clear" w:color="auto" w:fill="FFFFFF"/>
        </w:rPr>
        <w:t xml:space="preserve"> </w:t>
      </w:r>
      <w:r w:rsidRPr="005A3BA3">
        <w:rPr>
          <w:rFonts w:ascii="Times New Roman" w:hAnsi="Times New Roman" w:cs="Times New Roman"/>
          <w:i/>
          <w:sz w:val="24"/>
          <w:szCs w:val="24"/>
        </w:rPr>
        <w:t xml:space="preserve">Southeastern American </w:t>
      </w:r>
      <w:r>
        <w:rPr>
          <w:rFonts w:ascii="Times New Roman" w:hAnsi="Times New Roman" w:cs="Times New Roman"/>
          <w:i/>
          <w:sz w:val="24"/>
          <w:szCs w:val="24"/>
        </w:rPr>
        <w:tab/>
      </w:r>
      <w:r w:rsidRPr="005A3BA3">
        <w:rPr>
          <w:rFonts w:ascii="Times New Roman" w:hAnsi="Times New Roman" w:cs="Times New Roman"/>
          <w:i/>
          <w:sz w:val="24"/>
          <w:szCs w:val="24"/>
        </w:rPr>
        <w:t>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TN</w:t>
      </w:r>
      <w:r w:rsidRPr="005A3BA3">
        <w:rPr>
          <w:rFonts w:ascii="Times New Roman" w:hAnsi="Times New Roman" w:cs="Times New Roman"/>
          <w:sz w:val="24"/>
          <w:szCs w:val="24"/>
        </w:rPr>
        <w:t>.</w:t>
      </w:r>
      <w:r w:rsidRPr="005A3BA3">
        <w:rPr>
          <w:rFonts w:ascii="Times New Roman" w:hAnsi="Times New Roman" w:cs="Times New Roman"/>
          <w:color w:val="212121"/>
          <w:sz w:val="24"/>
          <w:szCs w:val="24"/>
          <w:shd w:val="clear" w:color="auto" w:fill="FFFFFF"/>
        </w:rPr>
        <w:t xml:space="preserve"> </w:t>
      </w:r>
    </w:p>
    <w:p w:rsidR="00472673" w:rsidRPr="0094550E" w:rsidRDefault="00472673" w:rsidP="00472673">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Weimar, W.E., </w:t>
      </w:r>
      <w:r w:rsidRPr="00FB5E82">
        <w:rPr>
          <w:rFonts w:ascii="Times New Roman" w:hAnsi="Times New Roman" w:cs="Times New Roman"/>
          <w:b/>
          <w:color w:val="212121"/>
          <w:sz w:val="24"/>
          <w:szCs w:val="24"/>
          <w:shd w:val="clear" w:color="auto" w:fill="FFFFFF"/>
        </w:rPr>
        <w:t>Wilburn, C.M</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Decoux</w:t>
      </w:r>
      <w:proofErr w:type="spellEnd"/>
      <w:r>
        <w:rPr>
          <w:rFonts w:ascii="Times New Roman" w:hAnsi="Times New Roman" w:cs="Times New Roman"/>
          <w:color w:val="212121"/>
          <w:sz w:val="24"/>
          <w:szCs w:val="24"/>
          <w:shd w:val="clear" w:color="auto" w:fill="FFFFFF"/>
        </w:rPr>
        <w:t>. B.E., Fawcett, R.T., Brewer, L.E. &amp; Moore, N.M. (</w:t>
      </w:r>
      <w:r>
        <w:rPr>
          <w:rFonts w:ascii="Times New Roman" w:hAnsi="Times New Roman" w:cs="Times New Roman"/>
          <w:color w:val="212121"/>
          <w:sz w:val="24"/>
          <w:szCs w:val="24"/>
          <w:shd w:val="clear" w:color="auto" w:fill="FFFFFF"/>
        </w:rPr>
        <w:tab/>
        <w:t xml:space="preserve">2018) Effect of Arch Flexibility on Propulsive Parameters of Hopping. </w:t>
      </w:r>
      <w:r>
        <w:rPr>
          <w:rFonts w:ascii="Times New Roman" w:hAnsi="Times New Roman" w:cs="Times New Roman"/>
          <w:i/>
          <w:sz w:val="24"/>
          <w:szCs w:val="24"/>
        </w:rPr>
        <w:t xml:space="preserve">Orally </w:t>
      </w:r>
      <w:r>
        <w:rPr>
          <w:rFonts w:ascii="Times New Roman" w:hAnsi="Times New Roman" w:cs="Times New Roman"/>
          <w:i/>
          <w:sz w:val="24"/>
          <w:szCs w:val="24"/>
        </w:rPr>
        <w:tab/>
      </w:r>
      <w:r w:rsidRPr="005A3BA3">
        <w:rPr>
          <w:rFonts w:ascii="Times New Roman" w:hAnsi="Times New Roman" w:cs="Times New Roman"/>
          <w:i/>
          <w:sz w:val="24"/>
          <w:szCs w:val="24"/>
        </w:rPr>
        <w:t xml:space="preserve">presented </w:t>
      </w:r>
      <w:r w:rsidRPr="005A3BA3">
        <w:rPr>
          <w:rFonts w:ascii="Times New Roman" w:hAnsi="Times New Roman" w:cs="Times New Roman"/>
          <w:i/>
          <w:iCs/>
          <w:color w:val="212121"/>
          <w:sz w:val="24"/>
          <w:szCs w:val="24"/>
          <w:shd w:val="clear" w:color="auto" w:fill="FFFFFF"/>
        </w:rPr>
        <w:t xml:space="preserve">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TN</w:t>
      </w:r>
      <w:r w:rsidRPr="005A3BA3">
        <w:rPr>
          <w:rFonts w:ascii="Times New Roman" w:hAnsi="Times New Roman" w:cs="Times New Roman"/>
          <w:sz w:val="24"/>
          <w:szCs w:val="24"/>
        </w:rPr>
        <w:t>.</w:t>
      </w:r>
    </w:p>
    <w:p w:rsidR="00472673" w:rsidRDefault="00472673" w:rsidP="00472673">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Fox, J.W., </w:t>
      </w:r>
      <w:r>
        <w:rPr>
          <w:rFonts w:ascii="Times New Roman" w:hAnsi="Times New Roman" w:cs="Times New Roman"/>
          <w:b/>
          <w:color w:val="212121"/>
          <w:sz w:val="24"/>
          <w:szCs w:val="24"/>
          <w:shd w:val="clear" w:color="auto" w:fill="FFFFFF"/>
        </w:rPr>
        <w:t>Wilburn, C.M.</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Jagodinsky</w:t>
      </w:r>
      <w:proofErr w:type="spellEnd"/>
      <w:r>
        <w:rPr>
          <w:rFonts w:ascii="Times New Roman" w:hAnsi="Times New Roman" w:cs="Times New Roman"/>
          <w:color w:val="212121"/>
          <w:sz w:val="24"/>
          <w:szCs w:val="24"/>
          <w:shd w:val="clear" w:color="auto" w:fill="FFFFFF"/>
        </w:rPr>
        <w:t xml:space="preserve">, A.E., Smallwood, L.L., &amp; Weimar, W.H. (2018) Ground </w:t>
      </w:r>
      <w:r>
        <w:rPr>
          <w:rFonts w:ascii="Times New Roman" w:hAnsi="Times New Roman" w:cs="Times New Roman"/>
          <w:color w:val="212121"/>
          <w:sz w:val="24"/>
          <w:szCs w:val="24"/>
          <w:shd w:val="clear" w:color="auto" w:fill="FFFFFF"/>
        </w:rPr>
        <w:tab/>
        <w:t xml:space="preserve">Reaction Force from the Hip, Knee, and Ankle in Isometric Leg Extension. </w:t>
      </w:r>
      <w:r>
        <w:rPr>
          <w:rFonts w:ascii="Times New Roman" w:hAnsi="Times New Roman" w:cs="Times New Roman"/>
          <w:i/>
          <w:sz w:val="24"/>
          <w:szCs w:val="24"/>
        </w:rPr>
        <w:t xml:space="preserve">Orally </w:t>
      </w:r>
      <w:r>
        <w:rPr>
          <w:rFonts w:ascii="Times New Roman" w:hAnsi="Times New Roman" w:cs="Times New Roman"/>
          <w:i/>
          <w:sz w:val="24"/>
          <w:szCs w:val="24"/>
        </w:rPr>
        <w:tab/>
      </w:r>
      <w:r w:rsidRPr="005A3BA3">
        <w:rPr>
          <w:rFonts w:ascii="Times New Roman" w:hAnsi="Times New Roman" w:cs="Times New Roman"/>
          <w:i/>
          <w:sz w:val="24"/>
          <w:szCs w:val="24"/>
        </w:rPr>
        <w:t xml:space="preserve">presented </w:t>
      </w:r>
      <w:r w:rsidRPr="005A3BA3">
        <w:rPr>
          <w:rFonts w:ascii="Times New Roman" w:hAnsi="Times New Roman" w:cs="Times New Roman"/>
          <w:i/>
          <w:iCs/>
          <w:color w:val="212121"/>
          <w:sz w:val="24"/>
          <w:szCs w:val="24"/>
          <w:shd w:val="clear" w:color="auto" w:fill="FFFFFF"/>
        </w:rPr>
        <w:t xml:space="preserve">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TN</w:t>
      </w:r>
      <w:r w:rsidRPr="005A3BA3">
        <w:rPr>
          <w:rFonts w:ascii="Times New Roman" w:hAnsi="Times New Roman" w:cs="Times New Roman"/>
          <w:sz w:val="24"/>
          <w:szCs w:val="24"/>
        </w:rPr>
        <w:t>.</w:t>
      </w:r>
    </w:p>
    <w:p w:rsidR="00472673" w:rsidRDefault="00472673" w:rsidP="00472673">
      <w:pPr>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Brewer, L.E., </w:t>
      </w:r>
      <w:proofErr w:type="spellStart"/>
      <w:r>
        <w:rPr>
          <w:rFonts w:ascii="Times New Roman" w:hAnsi="Times New Roman" w:cs="Times New Roman"/>
          <w:sz w:val="24"/>
          <w:szCs w:val="24"/>
        </w:rPr>
        <w:t>Decoux</w:t>
      </w:r>
      <w:proofErr w:type="spellEnd"/>
      <w:r>
        <w:rPr>
          <w:rFonts w:ascii="Times New Roman" w:hAnsi="Times New Roman" w:cs="Times New Roman"/>
          <w:sz w:val="24"/>
          <w:szCs w:val="24"/>
        </w:rPr>
        <w:t xml:space="preserve">, B.E., </w:t>
      </w:r>
      <w:r>
        <w:rPr>
          <w:rFonts w:ascii="Times New Roman" w:hAnsi="Times New Roman" w:cs="Times New Roman"/>
          <w:b/>
          <w:sz w:val="24"/>
          <w:szCs w:val="24"/>
        </w:rPr>
        <w:t>Wilburn, C.M.</w:t>
      </w:r>
      <w:r>
        <w:rPr>
          <w:rFonts w:ascii="Times New Roman" w:hAnsi="Times New Roman" w:cs="Times New Roman"/>
          <w:sz w:val="24"/>
          <w:szCs w:val="24"/>
        </w:rPr>
        <w:t xml:space="preserve">, Moore, N.H., Fawcett, R.T., &amp; Weimar, W.H. </w:t>
      </w:r>
      <w:r>
        <w:rPr>
          <w:rFonts w:ascii="Times New Roman" w:hAnsi="Times New Roman" w:cs="Times New Roman"/>
          <w:sz w:val="24"/>
          <w:szCs w:val="24"/>
        </w:rPr>
        <w:tab/>
        <w:t xml:space="preserve">(2018) Effect of Pack Load Position on Trunk Flexion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Obstacle Task.</w:t>
      </w:r>
      <w:r w:rsidRPr="0094550E">
        <w:rPr>
          <w:rFonts w:ascii="Times New Roman" w:hAnsi="Times New Roman" w:cs="Times New Roman"/>
          <w:i/>
          <w:iCs/>
          <w:color w:val="212121"/>
          <w:sz w:val="24"/>
          <w:szCs w:val="24"/>
          <w:shd w:val="clear" w:color="auto" w:fill="FFFFFF"/>
        </w:rPr>
        <w:t xml:space="preserve"> </w:t>
      </w:r>
      <w:r w:rsidRPr="005A3BA3">
        <w:rPr>
          <w:rFonts w:ascii="Times New Roman" w:hAnsi="Times New Roman" w:cs="Times New Roman"/>
          <w:i/>
          <w:iCs/>
          <w:color w:val="212121"/>
          <w:sz w:val="24"/>
          <w:szCs w:val="24"/>
          <w:shd w:val="clear" w:color="auto" w:fill="FFFFFF"/>
        </w:rPr>
        <w:t>Poster</w:t>
      </w:r>
      <w:r>
        <w:rPr>
          <w:rFonts w:ascii="Times New Roman" w:hAnsi="Times New Roman" w:cs="Times New Roman"/>
          <w:i/>
          <w:iCs/>
          <w:color w:val="212121"/>
          <w:sz w:val="24"/>
          <w:szCs w:val="24"/>
          <w:shd w:val="clear" w:color="auto" w:fill="FFFFFF"/>
        </w:rPr>
        <w:t xml:space="preserve"> </w:t>
      </w:r>
      <w:r>
        <w:rPr>
          <w:rFonts w:ascii="Times New Roman" w:hAnsi="Times New Roman" w:cs="Times New Roman"/>
          <w:i/>
          <w:iCs/>
          <w:color w:val="212121"/>
          <w:sz w:val="24"/>
          <w:szCs w:val="24"/>
          <w:shd w:val="clear" w:color="auto" w:fill="FFFFFF"/>
        </w:rPr>
        <w:lastRenderedPageBreak/>
        <w:tab/>
        <w:t>presented</w:t>
      </w:r>
      <w:r w:rsidRPr="005A3BA3">
        <w:rPr>
          <w:rFonts w:ascii="Times New Roman" w:hAnsi="Times New Roman" w:cs="Times New Roman"/>
          <w:i/>
          <w:iCs/>
          <w:color w:val="212121"/>
          <w:sz w:val="24"/>
          <w:szCs w:val="24"/>
          <w:shd w:val="clear" w:color="auto" w:fill="FFFFFF"/>
        </w:rPr>
        <w:t xml:space="preserve">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ab/>
        <w:t>TN</w:t>
      </w:r>
      <w:r w:rsidRPr="005A3BA3">
        <w:rPr>
          <w:rFonts w:ascii="Times New Roman" w:hAnsi="Times New Roman" w:cs="Times New Roman"/>
          <w:sz w:val="24"/>
          <w:szCs w:val="24"/>
        </w:rPr>
        <w:t>.</w:t>
      </w:r>
      <w:r w:rsidRPr="005A3BA3">
        <w:rPr>
          <w:rFonts w:ascii="Times New Roman" w:hAnsi="Times New Roman" w:cs="Times New Roman"/>
          <w:color w:val="212121"/>
          <w:sz w:val="24"/>
          <w:szCs w:val="24"/>
          <w:shd w:val="clear" w:color="auto" w:fill="FFFFFF"/>
        </w:rPr>
        <w:t xml:space="preserve"> </w:t>
      </w:r>
    </w:p>
    <w:p w:rsidR="00472673" w:rsidRDefault="00472673" w:rsidP="00472673">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Moore, N.H., Brewer, L.E., </w:t>
      </w:r>
      <w:proofErr w:type="spellStart"/>
      <w:r>
        <w:rPr>
          <w:rFonts w:ascii="Times New Roman" w:hAnsi="Times New Roman" w:cs="Times New Roman"/>
          <w:color w:val="212121"/>
          <w:sz w:val="24"/>
          <w:szCs w:val="24"/>
          <w:shd w:val="clear" w:color="auto" w:fill="FFFFFF"/>
        </w:rPr>
        <w:t>Decoux</w:t>
      </w:r>
      <w:proofErr w:type="spellEnd"/>
      <w:r>
        <w:rPr>
          <w:rFonts w:ascii="Times New Roman" w:hAnsi="Times New Roman" w:cs="Times New Roman"/>
          <w:color w:val="212121"/>
          <w:sz w:val="24"/>
          <w:szCs w:val="24"/>
          <w:shd w:val="clear" w:color="auto" w:fill="FFFFFF"/>
        </w:rPr>
        <w:t xml:space="preserve">, B.E., </w:t>
      </w:r>
      <w:r>
        <w:rPr>
          <w:rFonts w:ascii="Times New Roman" w:hAnsi="Times New Roman" w:cs="Times New Roman"/>
          <w:b/>
          <w:color w:val="212121"/>
          <w:sz w:val="24"/>
          <w:szCs w:val="24"/>
          <w:shd w:val="clear" w:color="auto" w:fill="FFFFFF"/>
        </w:rPr>
        <w:t>Wilburn, C.M.</w:t>
      </w:r>
      <w:r>
        <w:rPr>
          <w:rFonts w:ascii="Times New Roman" w:hAnsi="Times New Roman" w:cs="Times New Roman"/>
          <w:color w:val="212121"/>
          <w:sz w:val="24"/>
          <w:szCs w:val="24"/>
          <w:shd w:val="clear" w:color="auto" w:fill="FFFFFF"/>
        </w:rPr>
        <w:t xml:space="preserve">, Smallwood, L.L., Williams, P.T., &amp; </w:t>
      </w:r>
      <w:r>
        <w:rPr>
          <w:rFonts w:ascii="Times New Roman" w:hAnsi="Times New Roman" w:cs="Times New Roman"/>
          <w:color w:val="212121"/>
          <w:sz w:val="24"/>
          <w:szCs w:val="24"/>
          <w:shd w:val="clear" w:color="auto" w:fill="FFFFFF"/>
        </w:rPr>
        <w:tab/>
        <w:t xml:space="preserve">Weimar, W.H. (2018). Influence of Preparatory Arm Motion on Peak Vertical Force, </w:t>
      </w:r>
      <w:r>
        <w:rPr>
          <w:rFonts w:ascii="Times New Roman" w:hAnsi="Times New Roman" w:cs="Times New Roman"/>
          <w:color w:val="212121"/>
          <w:sz w:val="24"/>
          <w:szCs w:val="24"/>
          <w:shd w:val="clear" w:color="auto" w:fill="FFFFFF"/>
        </w:rPr>
        <w:tab/>
        <w:t xml:space="preserve">Resultant Horizontal Ground Reaction Force, and Propulsion Angle. </w:t>
      </w:r>
      <w:r w:rsidRPr="005A3BA3">
        <w:rPr>
          <w:rFonts w:ascii="Times New Roman" w:hAnsi="Times New Roman" w:cs="Times New Roman"/>
          <w:i/>
          <w:iCs/>
          <w:color w:val="212121"/>
          <w:sz w:val="24"/>
          <w:szCs w:val="24"/>
          <w:shd w:val="clear" w:color="auto" w:fill="FFFFFF"/>
        </w:rPr>
        <w:t>Poster</w:t>
      </w:r>
      <w:r>
        <w:rPr>
          <w:rFonts w:ascii="Times New Roman" w:hAnsi="Times New Roman" w:cs="Times New Roman"/>
          <w:i/>
          <w:iCs/>
          <w:color w:val="212121"/>
          <w:sz w:val="24"/>
          <w:szCs w:val="24"/>
          <w:shd w:val="clear" w:color="auto" w:fill="FFFFFF"/>
        </w:rPr>
        <w:t xml:space="preserve"> presented</w:t>
      </w:r>
      <w:r w:rsidRPr="005A3BA3">
        <w:rPr>
          <w:rFonts w:ascii="Times New Roman" w:hAnsi="Times New Roman" w:cs="Times New Roman"/>
          <w:i/>
          <w:iCs/>
          <w:color w:val="212121"/>
          <w:sz w:val="24"/>
          <w:szCs w:val="24"/>
          <w:shd w:val="clear" w:color="auto" w:fill="FFFFFF"/>
        </w:rPr>
        <w:t xml:space="preserve">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Chattanooga</w:t>
      </w:r>
      <w:r w:rsidRPr="005A3BA3">
        <w:rPr>
          <w:rFonts w:ascii="Times New Roman" w:hAnsi="Times New Roman" w:cs="Times New Roman"/>
          <w:sz w:val="24"/>
          <w:szCs w:val="24"/>
        </w:rPr>
        <w:t xml:space="preserve">, </w:t>
      </w:r>
      <w:r>
        <w:rPr>
          <w:rFonts w:ascii="Times New Roman" w:hAnsi="Times New Roman" w:cs="Times New Roman"/>
          <w:sz w:val="24"/>
          <w:szCs w:val="24"/>
        </w:rPr>
        <w:tab/>
        <w:t>TN</w:t>
      </w:r>
      <w:r w:rsidRPr="005A3BA3">
        <w:rPr>
          <w:rFonts w:ascii="Times New Roman" w:hAnsi="Times New Roman" w:cs="Times New Roman"/>
          <w:sz w:val="24"/>
          <w:szCs w:val="24"/>
        </w:rPr>
        <w:t>.</w:t>
      </w:r>
      <w:r w:rsidRPr="005A3BA3">
        <w:rPr>
          <w:rFonts w:ascii="Times New Roman" w:hAnsi="Times New Roman" w:cs="Times New Roman"/>
          <w:color w:val="212121"/>
          <w:sz w:val="24"/>
          <w:szCs w:val="24"/>
          <w:shd w:val="clear" w:color="auto" w:fill="FFFFFF"/>
        </w:rPr>
        <w:t xml:space="preserve"> </w:t>
      </w:r>
    </w:p>
    <w:p w:rsidR="00472673" w:rsidRDefault="00472673" w:rsidP="00472673">
      <w:pPr>
        <w:rPr>
          <w:rFonts w:ascii="Times New Roman" w:hAnsi="Times New Roman" w:cs="Times New Roman"/>
          <w:i/>
          <w:sz w:val="24"/>
          <w:szCs w:val="24"/>
        </w:rPr>
      </w:pPr>
      <w:r>
        <w:rPr>
          <w:rFonts w:ascii="Times New Roman" w:hAnsi="Times New Roman" w:cs="Times New Roman"/>
          <w:sz w:val="24"/>
          <w:szCs w:val="24"/>
        </w:rPr>
        <w:t xml:space="preserve">Williams, P.T., </w:t>
      </w:r>
      <w:r w:rsidRPr="008C35D8">
        <w:rPr>
          <w:rFonts w:ascii="Times New Roman" w:hAnsi="Times New Roman" w:cs="Times New Roman"/>
          <w:b/>
          <w:sz w:val="24"/>
          <w:szCs w:val="24"/>
        </w:rPr>
        <w:t>Wilburn, C.M</w:t>
      </w:r>
      <w:r>
        <w:rPr>
          <w:rFonts w:ascii="Times New Roman" w:hAnsi="Times New Roman" w:cs="Times New Roman"/>
          <w:sz w:val="24"/>
          <w:szCs w:val="24"/>
        </w:rPr>
        <w:t xml:space="preserve">., </w:t>
      </w:r>
      <w:proofErr w:type="spellStart"/>
      <w:r>
        <w:rPr>
          <w:rFonts w:ascii="Times New Roman" w:hAnsi="Times New Roman" w:cs="Times New Roman"/>
          <w:sz w:val="24"/>
          <w:szCs w:val="24"/>
        </w:rPr>
        <w:t>Dupiton</w:t>
      </w:r>
      <w:proofErr w:type="spellEnd"/>
      <w:r>
        <w:rPr>
          <w:rFonts w:ascii="Times New Roman" w:hAnsi="Times New Roman" w:cs="Times New Roman"/>
          <w:sz w:val="24"/>
          <w:szCs w:val="24"/>
        </w:rPr>
        <w:t xml:space="preserve">, M.E., Morris, M.A., </w:t>
      </w:r>
      <w:proofErr w:type="spellStart"/>
      <w:r>
        <w:rPr>
          <w:rFonts w:ascii="Times New Roman" w:hAnsi="Times New Roman" w:cs="Times New Roman"/>
          <w:sz w:val="24"/>
          <w:szCs w:val="24"/>
        </w:rPr>
        <w:t>Mcroy</w:t>
      </w:r>
      <w:proofErr w:type="spellEnd"/>
      <w:r>
        <w:rPr>
          <w:rFonts w:ascii="Times New Roman" w:hAnsi="Times New Roman" w:cs="Times New Roman"/>
          <w:sz w:val="24"/>
          <w:szCs w:val="24"/>
        </w:rPr>
        <w:t xml:space="preserve">, J.E., Price, S.L., &amp; </w:t>
      </w:r>
      <w:r>
        <w:rPr>
          <w:rFonts w:ascii="Times New Roman" w:hAnsi="Times New Roman" w:cs="Times New Roman"/>
          <w:sz w:val="24"/>
          <w:szCs w:val="24"/>
        </w:rPr>
        <w:tab/>
        <w:t xml:space="preserve">Weimar, W.H. (2017). Foot Morphology of School Aged Children in A Developmental </w:t>
      </w:r>
      <w:r>
        <w:rPr>
          <w:rFonts w:ascii="Times New Roman" w:hAnsi="Times New Roman" w:cs="Times New Roman"/>
          <w:sz w:val="24"/>
          <w:szCs w:val="24"/>
        </w:rPr>
        <w:tab/>
        <w:t xml:space="preserve">Research School. </w:t>
      </w:r>
      <w:r>
        <w:rPr>
          <w:rFonts w:ascii="Times New Roman" w:hAnsi="Times New Roman" w:cs="Times New Roman"/>
          <w:i/>
          <w:sz w:val="24"/>
          <w:szCs w:val="24"/>
        </w:rPr>
        <w:t xml:space="preserve">Poster presented at the American Society of Biomechanics Annual </w:t>
      </w:r>
      <w:r>
        <w:rPr>
          <w:rFonts w:ascii="Times New Roman" w:hAnsi="Times New Roman" w:cs="Times New Roman"/>
          <w:i/>
          <w:sz w:val="24"/>
          <w:szCs w:val="24"/>
        </w:rPr>
        <w:tab/>
        <w:t>Conference, Boulder, CO.</w:t>
      </w:r>
    </w:p>
    <w:p w:rsidR="00472673" w:rsidRDefault="00472673" w:rsidP="00472673">
      <w:pPr>
        <w:rPr>
          <w:rFonts w:ascii="Times New Roman" w:hAnsi="Times New Roman" w:cs="Times New Roman"/>
          <w:sz w:val="24"/>
          <w:szCs w:val="24"/>
        </w:rPr>
      </w:pP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proofErr w:type="spellStart"/>
      <w:r w:rsidRPr="005A3BA3">
        <w:rPr>
          <w:rFonts w:ascii="Times New Roman" w:hAnsi="Times New Roman" w:cs="Times New Roman"/>
          <w:sz w:val="24"/>
          <w:szCs w:val="24"/>
        </w:rPr>
        <w:t>Decoux</w:t>
      </w:r>
      <w:proofErr w:type="spellEnd"/>
      <w:r w:rsidRPr="005A3BA3">
        <w:rPr>
          <w:rFonts w:ascii="Times New Roman" w:hAnsi="Times New Roman" w:cs="Times New Roman"/>
          <w:sz w:val="24"/>
          <w:szCs w:val="24"/>
        </w:rPr>
        <w:t xml:space="preserve">, B.E., Williams, P. T.,  Brewer, L.E.,  </w:t>
      </w:r>
      <w:r>
        <w:rPr>
          <w:rFonts w:ascii="Times New Roman" w:hAnsi="Times New Roman" w:cs="Times New Roman"/>
          <w:sz w:val="24"/>
          <w:szCs w:val="24"/>
        </w:rPr>
        <w:tab/>
      </w:r>
      <w:r w:rsidRPr="005A3BA3">
        <w:rPr>
          <w:rFonts w:ascii="Times New Roman" w:hAnsi="Times New Roman" w:cs="Times New Roman"/>
          <w:sz w:val="24"/>
          <w:szCs w:val="24"/>
        </w:rPr>
        <w:t xml:space="preserve">Smallwood, L.L., Moore, N.H., Kitchens, M.W. &amp; W.H. Weimar. (2017). </w:t>
      </w:r>
      <w:proofErr w:type="gramStart"/>
      <w:r w:rsidRPr="005A3BA3">
        <w:rPr>
          <w:rFonts w:ascii="Times New Roman" w:hAnsi="Times New Roman" w:cs="Times New Roman"/>
          <w:sz w:val="24"/>
          <w:szCs w:val="24"/>
        </w:rPr>
        <w:t>The</w:t>
      </w:r>
      <w:proofErr w:type="gramEnd"/>
      <w:r w:rsidRPr="005A3BA3">
        <w:rPr>
          <w:rFonts w:ascii="Times New Roman" w:hAnsi="Times New Roman" w:cs="Times New Roman"/>
          <w:sz w:val="24"/>
          <w:szCs w:val="24"/>
        </w:rPr>
        <w:t xml:space="preserve"> Interaction </w:t>
      </w:r>
      <w:r>
        <w:rPr>
          <w:rFonts w:ascii="Times New Roman" w:hAnsi="Times New Roman" w:cs="Times New Roman"/>
          <w:sz w:val="24"/>
          <w:szCs w:val="24"/>
        </w:rPr>
        <w:tab/>
      </w:r>
      <w:r w:rsidRPr="005A3BA3">
        <w:rPr>
          <w:rFonts w:ascii="Times New Roman" w:hAnsi="Times New Roman" w:cs="Times New Roman"/>
          <w:sz w:val="24"/>
          <w:szCs w:val="24"/>
        </w:rPr>
        <w:t xml:space="preserve">of Arch Height Stiffness and Center of Pressure </w:t>
      </w:r>
      <w:proofErr w:type="spellStart"/>
      <w:r w:rsidRPr="005A3BA3">
        <w:rPr>
          <w:rFonts w:ascii="Times New Roman" w:hAnsi="Times New Roman" w:cs="Times New Roman"/>
          <w:sz w:val="24"/>
          <w:szCs w:val="24"/>
        </w:rPr>
        <w:t>Mediolateral</w:t>
      </w:r>
      <w:proofErr w:type="spellEnd"/>
      <w:r w:rsidRPr="005A3BA3">
        <w:rPr>
          <w:rFonts w:ascii="Times New Roman" w:hAnsi="Times New Roman" w:cs="Times New Roman"/>
          <w:sz w:val="24"/>
          <w:szCs w:val="24"/>
        </w:rPr>
        <w:t xml:space="preserve"> Deviation in Different Sock </w:t>
      </w:r>
      <w:r>
        <w:rPr>
          <w:rFonts w:ascii="Times New Roman" w:hAnsi="Times New Roman" w:cs="Times New Roman"/>
          <w:sz w:val="24"/>
          <w:szCs w:val="24"/>
        </w:rPr>
        <w:tab/>
      </w:r>
      <w:r w:rsidRPr="005A3BA3">
        <w:rPr>
          <w:rFonts w:ascii="Times New Roman" w:hAnsi="Times New Roman" w:cs="Times New Roman"/>
          <w:sz w:val="24"/>
          <w:szCs w:val="24"/>
        </w:rPr>
        <w:t xml:space="preserve">Types. </w:t>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College of Sports Medicine Annual </w:t>
      </w:r>
      <w:r>
        <w:rPr>
          <w:rFonts w:ascii="Times New Roman" w:hAnsi="Times New Roman" w:cs="Times New Roman"/>
          <w:i/>
          <w:sz w:val="24"/>
          <w:szCs w:val="24"/>
        </w:rPr>
        <w:tab/>
      </w:r>
      <w:r w:rsidRPr="005A3BA3">
        <w:rPr>
          <w:rFonts w:ascii="Times New Roman" w:hAnsi="Times New Roman" w:cs="Times New Roman"/>
          <w:i/>
          <w:sz w:val="24"/>
          <w:szCs w:val="24"/>
        </w:rPr>
        <w:t>Conference,</w:t>
      </w:r>
      <w:r w:rsidRPr="005A3BA3">
        <w:rPr>
          <w:rFonts w:ascii="Times New Roman" w:hAnsi="Times New Roman" w:cs="Times New Roman"/>
          <w:sz w:val="24"/>
          <w:szCs w:val="24"/>
        </w:rPr>
        <w:t xml:space="preserve"> Greenville, SC.</w:t>
      </w:r>
      <w:r w:rsidRPr="005A3BA3">
        <w:rPr>
          <w:rFonts w:ascii="Times New Roman" w:hAnsi="Times New Roman" w:cs="Times New Roman"/>
          <w:color w:val="212121"/>
          <w:sz w:val="24"/>
          <w:szCs w:val="24"/>
          <w:shd w:val="clear" w:color="auto" w:fill="FFFFFF"/>
        </w:rPr>
        <w:t xml:space="preserve"> </w:t>
      </w:r>
      <w:r w:rsidR="0075227A">
        <w:rPr>
          <w:rFonts w:ascii="Times New Roman" w:hAnsi="Times New Roman" w:cs="Times New Roman"/>
          <w:color w:val="212121"/>
          <w:sz w:val="24"/>
          <w:szCs w:val="24"/>
          <w:shd w:val="clear" w:color="auto" w:fill="FFFFFF"/>
        </w:rPr>
        <w:br/>
      </w:r>
      <w:r w:rsidR="0075227A">
        <w:rPr>
          <w:rFonts w:ascii="Times New Roman" w:hAnsi="Times New Roman" w:cs="Times New Roman"/>
          <w:color w:val="212121"/>
          <w:sz w:val="24"/>
          <w:szCs w:val="24"/>
          <w:shd w:val="clear" w:color="auto" w:fill="FFFFFF"/>
        </w:rPr>
        <w:br/>
      </w:r>
      <w:proofErr w:type="spellStart"/>
      <w:r w:rsidRPr="005A3BA3">
        <w:rPr>
          <w:rFonts w:ascii="Times New Roman" w:hAnsi="Times New Roman" w:cs="Times New Roman"/>
          <w:sz w:val="24"/>
          <w:szCs w:val="24"/>
        </w:rPr>
        <w:t>Decoux</w:t>
      </w:r>
      <w:proofErr w:type="spellEnd"/>
      <w:r w:rsidRPr="005A3BA3">
        <w:rPr>
          <w:rFonts w:ascii="Times New Roman" w:hAnsi="Times New Roman" w:cs="Times New Roman"/>
          <w:sz w:val="24"/>
          <w:szCs w:val="24"/>
        </w:rPr>
        <w:t xml:space="preserve">, B.E., </w:t>
      </w: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Brewer, L.E.,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Williams, P. T., </w:t>
      </w:r>
      <w:r>
        <w:rPr>
          <w:rFonts w:ascii="Times New Roman" w:hAnsi="Times New Roman" w:cs="Times New Roman"/>
          <w:sz w:val="24"/>
          <w:szCs w:val="24"/>
        </w:rPr>
        <w:tab/>
      </w:r>
      <w:r w:rsidRPr="005A3BA3">
        <w:rPr>
          <w:rFonts w:ascii="Times New Roman" w:hAnsi="Times New Roman" w:cs="Times New Roman"/>
          <w:sz w:val="24"/>
          <w:szCs w:val="24"/>
        </w:rPr>
        <w:t xml:space="preserve">Smallwood, L.L., Moore, N.H., Kitchens, M.W. &amp; W.H. Weimar. (2017). </w:t>
      </w:r>
      <w:r>
        <w:rPr>
          <w:rFonts w:ascii="Times New Roman" w:hAnsi="Times New Roman" w:cs="Times New Roman"/>
          <w:sz w:val="24"/>
          <w:szCs w:val="24"/>
        </w:rPr>
        <w:tab/>
      </w:r>
      <w:r w:rsidRPr="005A3BA3">
        <w:rPr>
          <w:rFonts w:ascii="Times New Roman" w:hAnsi="Times New Roman" w:cs="Times New Roman"/>
          <w:sz w:val="24"/>
          <w:szCs w:val="24"/>
        </w:rPr>
        <w:t xml:space="preserve">Investigation </w:t>
      </w:r>
      <w:r>
        <w:rPr>
          <w:rFonts w:ascii="Times New Roman" w:hAnsi="Times New Roman" w:cs="Times New Roman"/>
          <w:sz w:val="24"/>
          <w:szCs w:val="24"/>
        </w:rPr>
        <w:tab/>
      </w:r>
      <w:r w:rsidRPr="005A3BA3">
        <w:rPr>
          <w:rFonts w:ascii="Times New Roman" w:hAnsi="Times New Roman" w:cs="Times New Roman"/>
          <w:sz w:val="24"/>
          <w:szCs w:val="24"/>
        </w:rPr>
        <w:t xml:space="preserve">of Static </w:t>
      </w:r>
      <w:proofErr w:type="gramStart"/>
      <w:r w:rsidRPr="005A3BA3">
        <w:rPr>
          <w:rFonts w:ascii="Times New Roman" w:hAnsi="Times New Roman" w:cs="Times New Roman"/>
          <w:sz w:val="24"/>
          <w:szCs w:val="24"/>
        </w:rPr>
        <w:t>Versus</w:t>
      </w:r>
      <w:proofErr w:type="gramEnd"/>
      <w:r w:rsidRPr="005A3BA3">
        <w:rPr>
          <w:rFonts w:ascii="Times New Roman" w:hAnsi="Times New Roman" w:cs="Times New Roman"/>
          <w:sz w:val="24"/>
          <w:szCs w:val="24"/>
        </w:rPr>
        <w:t xml:space="preserve"> Dynamic Arch Height Stiffness and Bilateral Symmetry During </w:t>
      </w:r>
      <w:r>
        <w:rPr>
          <w:rFonts w:ascii="Times New Roman" w:hAnsi="Times New Roman" w:cs="Times New Roman"/>
          <w:sz w:val="24"/>
          <w:szCs w:val="24"/>
        </w:rPr>
        <w:tab/>
      </w:r>
      <w:r w:rsidRPr="005A3BA3">
        <w:rPr>
          <w:rFonts w:ascii="Times New Roman" w:hAnsi="Times New Roman" w:cs="Times New Roman"/>
          <w:sz w:val="24"/>
          <w:szCs w:val="24"/>
        </w:rPr>
        <w:t xml:space="preserve">Barefoot Walking. </w:t>
      </w:r>
      <w:r>
        <w:rPr>
          <w:rFonts w:ascii="Times New Roman" w:hAnsi="Times New Roman" w:cs="Times New Roman"/>
          <w:i/>
          <w:sz w:val="24"/>
          <w:szCs w:val="24"/>
        </w:rPr>
        <w:t xml:space="preserve">Poster </w:t>
      </w:r>
      <w:r w:rsidRPr="005A3BA3">
        <w:rPr>
          <w:rFonts w:ascii="Times New Roman" w:hAnsi="Times New Roman" w:cs="Times New Roman"/>
          <w:i/>
          <w:sz w:val="24"/>
          <w:szCs w:val="24"/>
        </w:rPr>
        <w:t>presented</w:t>
      </w:r>
      <w:r w:rsidRPr="005A3BA3">
        <w:rPr>
          <w:rFonts w:ascii="Times New Roman" w:hAnsi="Times New Roman" w:cs="Times New Roman"/>
          <w:i/>
          <w:iCs/>
          <w:color w:val="212121"/>
          <w:sz w:val="24"/>
          <w:szCs w:val="24"/>
          <w:shd w:val="clear" w:color="auto" w:fill="FFFFFF"/>
        </w:rPr>
        <w:t xml:space="preserve"> at </w:t>
      </w:r>
      <w:r w:rsidRPr="005A3BA3">
        <w:rPr>
          <w:rFonts w:ascii="Times New Roman" w:hAnsi="Times New Roman" w:cs="Times New Roman"/>
          <w:i/>
          <w:sz w:val="24"/>
          <w:szCs w:val="24"/>
        </w:rPr>
        <w:t xml:space="preserve">Southeastern American College of Sports </w:t>
      </w:r>
      <w:r>
        <w:rPr>
          <w:rFonts w:ascii="Times New Roman" w:hAnsi="Times New Roman" w:cs="Times New Roman"/>
          <w:i/>
          <w:sz w:val="24"/>
          <w:szCs w:val="24"/>
        </w:rPr>
        <w:tab/>
      </w:r>
      <w:r w:rsidRPr="005A3BA3">
        <w:rPr>
          <w:rFonts w:ascii="Times New Roman" w:hAnsi="Times New Roman" w:cs="Times New Roman"/>
          <w:i/>
          <w:sz w:val="24"/>
          <w:szCs w:val="24"/>
        </w:rPr>
        <w:t>Medicine Annual Conference,</w:t>
      </w:r>
      <w:r w:rsidRPr="005A3BA3">
        <w:rPr>
          <w:rFonts w:ascii="Times New Roman" w:hAnsi="Times New Roman" w:cs="Times New Roman"/>
          <w:sz w:val="24"/>
          <w:szCs w:val="24"/>
        </w:rPr>
        <w:t xml:space="preserve"> Greenville, SC.</w:t>
      </w:r>
      <w:r w:rsidRPr="005A3BA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br/>
      </w:r>
      <w:r>
        <w:rPr>
          <w:rFonts w:ascii="Times New Roman" w:hAnsi="Times New Roman" w:cs="Times New Roman"/>
          <w:sz w:val="24"/>
          <w:szCs w:val="24"/>
        </w:rPr>
        <w:br/>
      </w:r>
      <w:r w:rsidRPr="005A3BA3">
        <w:rPr>
          <w:rFonts w:ascii="Times New Roman" w:hAnsi="Times New Roman" w:cs="Times New Roman"/>
          <w:sz w:val="24"/>
          <w:szCs w:val="24"/>
        </w:rPr>
        <w:t xml:space="preserve">Williams, P. T.,  </w:t>
      </w: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w:t>
      </w:r>
      <w:proofErr w:type="spellStart"/>
      <w:r w:rsidRPr="005A3BA3">
        <w:rPr>
          <w:rFonts w:ascii="Times New Roman" w:hAnsi="Times New Roman" w:cs="Times New Roman"/>
          <w:sz w:val="24"/>
          <w:szCs w:val="24"/>
        </w:rPr>
        <w:t>Dupiton</w:t>
      </w:r>
      <w:proofErr w:type="spellEnd"/>
      <w:r w:rsidRPr="005A3BA3">
        <w:rPr>
          <w:rFonts w:ascii="Times New Roman" w:hAnsi="Times New Roman" w:cs="Times New Roman"/>
          <w:sz w:val="24"/>
          <w:szCs w:val="24"/>
        </w:rPr>
        <w:t xml:space="preserve">, M.E., Morris, M.A., </w:t>
      </w:r>
      <w:proofErr w:type="spellStart"/>
      <w:r w:rsidRPr="005A3BA3">
        <w:rPr>
          <w:rFonts w:ascii="Times New Roman" w:hAnsi="Times New Roman" w:cs="Times New Roman"/>
          <w:sz w:val="24"/>
          <w:szCs w:val="24"/>
        </w:rPr>
        <w:t>McRoy</w:t>
      </w:r>
      <w:proofErr w:type="spellEnd"/>
      <w:r w:rsidRPr="005A3BA3">
        <w:rPr>
          <w:rFonts w:ascii="Times New Roman" w:hAnsi="Times New Roman" w:cs="Times New Roman"/>
          <w:sz w:val="24"/>
          <w:szCs w:val="24"/>
        </w:rPr>
        <w:t xml:space="preserve">, J.E., Price, S.L., </w:t>
      </w:r>
      <w:r>
        <w:rPr>
          <w:rFonts w:ascii="Times New Roman" w:hAnsi="Times New Roman" w:cs="Times New Roman"/>
          <w:sz w:val="24"/>
          <w:szCs w:val="24"/>
        </w:rPr>
        <w:tab/>
      </w:r>
      <w:r w:rsidRPr="005A3BA3">
        <w:rPr>
          <w:rFonts w:ascii="Times New Roman" w:hAnsi="Times New Roman" w:cs="Times New Roman"/>
          <w:sz w:val="24"/>
          <w:szCs w:val="24"/>
        </w:rPr>
        <w:t xml:space="preserve">Smallwood, L.L., Kitchens, M.W., Moore, N.H., </w:t>
      </w:r>
      <w:proofErr w:type="spellStart"/>
      <w:r w:rsidRPr="005A3BA3">
        <w:rPr>
          <w:rFonts w:ascii="Times New Roman" w:hAnsi="Times New Roman" w:cs="Times New Roman"/>
          <w:sz w:val="24"/>
          <w:szCs w:val="24"/>
        </w:rPr>
        <w:t>Decoux</w:t>
      </w:r>
      <w:proofErr w:type="spellEnd"/>
      <w:r w:rsidRPr="005A3BA3">
        <w:rPr>
          <w:rFonts w:ascii="Times New Roman" w:hAnsi="Times New Roman" w:cs="Times New Roman"/>
          <w:sz w:val="24"/>
          <w:szCs w:val="24"/>
        </w:rPr>
        <w:t xml:space="preserve">, B.E., Brewer, L.E., &amp; Weimar, </w:t>
      </w:r>
      <w:r>
        <w:rPr>
          <w:rFonts w:ascii="Times New Roman" w:hAnsi="Times New Roman" w:cs="Times New Roman"/>
          <w:sz w:val="24"/>
          <w:szCs w:val="24"/>
        </w:rPr>
        <w:tab/>
      </w:r>
      <w:r w:rsidRPr="005A3BA3">
        <w:rPr>
          <w:rFonts w:ascii="Times New Roman" w:hAnsi="Times New Roman" w:cs="Times New Roman"/>
          <w:sz w:val="24"/>
          <w:szCs w:val="24"/>
        </w:rPr>
        <w:t xml:space="preserve">W.H. (2017). Arch Height Stiffness and Arch Height Index </w:t>
      </w:r>
      <w:proofErr w:type="gramStart"/>
      <w:r w:rsidRPr="005A3BA3">
        <w:rPr>
          <w:rFonts w:ascii="Times New Roman" w:hAnsi="Times New Roman" w:cs="Times New Roman"/>
          <w:sz w:val="24"/>
          <w:szCs w:val="24"/>
        </w:rPr>
        <w:t>Across</w:t>
      </w:r>
      <w:proofErr w:type="gramEnd"/>
      <w:r w:rsidRPr="005A3BA3">
        <w:rPr>
          <w:rFonts w:ascii="Times New Roman" w:hAnsi="Times New Roman" w:cs="Times New Roman"/>
          <w:sz w:val="24"/>
          <w:szCs w:val="24"/>
        </w:rPr>
        <w:t xml:space="preserve"> Grades. </w:t>
      </w:r>
      <w:r>
        <w:rPr>
          <w:rFonts w:ascii="Times New Roman" w:hAnsi="Times New Roman" w:cs="Times New Roman"/>
          <w:i/>
          <w:sz w:val="24"/>
          <w:szCs w:val="24"/>
        </w:rPr>
        <w:t xml:space="preserve">Poster </w:t>
      </w:r>
      <w:r>
        <w:rPr>
          <w:rFonts w:ascii="Times New Roman" w:hAnsi="Times New Roman" w:cs="Times New Roman"/>
          <w:i/>
          <w:sz w:val="24"/>
          <w:szCs w:val="24"/>
        </w:rPr>
        <w:tab/>
      </w:r>
      <w:r w:rsidRPr="005A3BA3">
        <w:rPr>
          <w:rFonts w:ascii="Times New Roman" w:hAnsi="Times New Roman" w:cs="Times New Roman"/>
          <w:i/>
          <w:sz w:val="24"/>
          <w:szCs w:val="24"/>
        </w:rPr>
        <w:t xml:space="preserve">presented </w:t>
      </w:r>
      <w:r w:rsidRPr="005A3BA3">
        <w:rPr>
          <w:rFonts w:ascii="Times New Roman" w:hAnsi="Times New Roman" w:cs="Times New Roman"/>
          <w:i/>
          <w:iCs/>
          <w:color w:val="212121"/>
          <w:sz w:val="24"/>
          <w:szCs w:val="24"/>
          <w:shd w:val="clear" w:color="auto" w:fill="FFFFFF"/>
        </w:rPr>
        <w:t xml:space="preserve">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Greenville, SC.</w:t>
      </w:r>
      <w:r w:rsidRPr="005A3BA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br/>
      </w:r>
      <w:r>
        <w:rPr>
          <w:rFonts w:ascii="Times New Roman" w:hAnsi="Times New Roman" w:cs="Times New Roman"/>
          <w:sz w:val="24"/>
          <w:szCs w:val="24"/>
        </w:rPr>
        <w:br/>
      </w:r>
      <w:r w:rsidRPr="005A3BA3">
        <w:rPr>
          <w:rFonts w:ascii="Times New Roman" w:hAnsi="Times New Roman" w:cs="Times New Roman"/>
          <w:sz w:val="24"/>
          <w:szCs w:val="24"/>
        </w:rPr>
        <w:t xml:space="preserve">Kitchens, M.W.,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Moore, N.H., Bois, K.R., Bois, &amp; Weimar, </w:t>
      </w:r>
      <w:r>
        <w:rPr>
          <w:rFonts w:ascii="Times New Roman" w:hAnsi="Times New Roman" w:cs="Times New Roman"/>
          <w:sz w:val="24"/>
          <w:szCs w:val="24"/>
        </w:rPr>
        <w:tab/>
      </w:r>
      <w:r w:rsidRPr="005A3BA3">
        <w:rPr>
          <w:rFonts w:ascii="Times New Roman" w:hAnsi="Times New Roman" w:cs="Times New Roman"/>
          <w:sz w:val="24"/>
          <w:szCs w:val="24"/>
        </w:rPr>
        <w:t xml:space="preserve">W.H. (2017). The Influence of an Isometric Squat on Vertical Jump. </w:t>
      </w:r>
      <w:r>
        <w:rPr>
          <w:rFonts w:ascii="Times New Roman" w:hAnsi="Times New Roman" w:cs="Times New Roman"/>
          <w:i/>
          <w:iCs/>
          <w:color w:val="212121"/>
          <w:sz w:val="24"/>
          <w:szCs w:val="24"/>
          <w:shd w:val="clear" w:color="auto" w:fill="FFFFFF"/>
        </w:rPr>
        <w:t>Poster</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iCs/>
          <w:color w:val="212121"/>
          <w:sz w:val="24"/>
          <w:szCs w:val="24"/>
          <w:shd w:val="clear" w:color="auto" w:fill="FFFFFF"/>
        </w:rPr>
        <w:t xml:space="preserve">presented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Greenville, SC.</w:t>
      </w:r>
      <w:r>
        <w:rPr>
          <w:rFonts w:ascii="Times New Roman" w:hAnsi="Times New Roman" w:cs="Times New Roman"/>
          <w:sz w:val="24"/>
          <w:szCs w:val="24"/>
        </w:rPr>
        <w:br/>
      </w:r>
      <w:r>
        <w:rPr>
          <w:rFonts w:ascii="Times New Roman" w:hAnsi="Times New Roman" w:cs="Times New Roman"/>
          <w:sz w:val="24"/>
          <w:szCs w:val="24"/>
        </w:rPr>
        <w:br/>
      </w:r>
      <w:r w:rsidRPr="005A3BA3">
        <w:rPr>
          <w:rFonts w:ascii="Times New Roman" w:hAnsi="Times New Roman" w:cs="Times New Roman"/>
          <w:sz w:val="24"/>
          <w:szCs w:val="24"/>
        </w:rPr>
        <w:t xml:space="preserve">Moore, N.H., Kitchens, M.W., Brewer, L.E., </w:t>
      </w:r>
      <w:proofErr w:type="spellStart"/>
      <w:r w:rsidRPr="005A3BA3">
        <w:rPr>
          <w:rFonts w:ascii="Times New Roman" w:hAnsi="Times New Roman" w:cs="Times New Roman"/>
          <w:sz w:val="24"/>
          <w:szCs w:val="24"/>
        </w:rPr>
        <w:t>Decoux</w:t>
      </w:r>
      <w:proofErr w:type="spellEnd"/>
      <w:r w:rsidRPr="005A3BA3">
        <w:rPr>
          <w:rFonts w:ascii="Times New Roman" w:hAnsi="Times New Roman" w:cs="Times New Roman"/>
          <w:sz w:val="24"/>
          <w:szCs w:val="24"/>
        </w:rPr>
        <w:t xml:space="preserve">, B.E., </w:t>
      </w: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Smallwood, L.L., </w:t>
      </w:r>
      <w:r>
        <w:rPr>
          <w:rFonts w:ascii="Times New Roman" w:hAnsi="Times New Roman" w:cs="Times New Roman"/>
          <w:sz w:val="24"/>
          <w:szCs w:val="24"/>
        </w:rPr>
        <w:tab/>
      </w:r>
      <w:r w:rsidRPr="005A3BA3">
        <w:rPr>
          <w:rFonts w:ascii="Times New Roman" w:hAnsi="Times New Roman" w:cs="Times New Roman"/>
          <w:sz w:val="24"/>
          <w:szCs w:val="24"/>
        </w:rPr>
        <w:t xml:space="preserve">Williams, P. T., &amp; Weimar, W.H. (2017). Influence of Preparatory Arm Motion on </w:t>
      </w:r>
      <w:r>
        <w:rPr>
          <w:rFonts w:ascii="Times New Roman" w:hAnsi="Times New Roman" w:cs="Times New Roman"/>
          <w:sz w:val="24"/>
          <w:szCs w:val="24"/>
        </w:rPr>
        <w:tab/>
      </w:r>
      <w:r w:rsidRPr="005A3BA3">
        <w:rPr>
          <w:rFonts w:ascii="Times New Roman" w:hAnsi="Times New Roman" w:cs="Times New Roman"/>
          <w:sz w:val="24"/>
          <w:szCs w:val="24"/>
        </w:rPr>
        <w:t xml:space="preserve">Running Acceleration. </w:t>
      </w:r>
      <w:r>
        <w:rPr>
          <w:rFonts w:ascii="Times New Roman" w:hAnsi="Times New Roman" w:cs="Times New Roman"/>
          <w:i/>
          <w:iCs/>
          <w:color w:val="212121"/>
          <w:sz w:val="24"/>
          <w:szCs w:val="24"/>
          <w:shd w:val="clear" w:color="auto" w:fill="FFFFFF"/>
        </w:rPr>
        <w:t xml:space="preserve">Poster </w:t>
      </w:r>
      <w:r w:rsidRPr="005A3BA3">
        <w:rPr>
          <w:rFonts w:ascii="Times New Roman" w:hAnsi="Times New Roman" w:cs="Times New Roman"/>
          <w:i/>
          <w:iCs/>
          <w:color w:val="212121"/>
          <w:sz w:val="24"/>
          <w:szCs w:val="24"/>
          <w:shd w:val="clear" w:color="auto" w:fill="FFFFFF"/>
        </w:rPr>
        <w:t xml:space="preserve">presented at </w:t>
      </w:r>
      <w:r w:rsidRPr="005A3BA3">
        <w:rPr>
          <w:rFonts w:ascii="Times New Roman" w:hAnsi="Times New Roman" w:cs="Times New Roman"/>
          <w:i/>
          <w:sz w:val="24"/>
          <w:szCs w:val="24"/>
        </w:rPr>
        <w:t xml:space="preserve">Southeastern American College of Sports </w:t>
      </w:r>
      <w:r>
        <w:rPr>
          <w:rFonts w:ascii="Times New Roman" w:hAnsi="Times New Roman" w:cs="Times New Roman"/>
          <w:i/>
          <w:sz w:val="24"/>
          <w:szCs w:val="24"/>
        </w:rPr>
        <w:tab/>
      </w:r>
      <w:r>
        <w:rPr>
          <w:rFonts w:ascii="Times New Roman" w:hAnsi="Times New Roman" w:cs="Times New Roman"/>
          <w:i/>
          <w:sz w:val="24"/>
          <w:szCs w:val="24"/>
        </w:rPr>
        <w:tab/>
      </w:r>
      <w:r w:rsidRPr="005A3BA3">
        <w:rPr>
          <w:rFonts w:ascii="Times New Roman" w:hAnsi="Times New Roman" w:cs="Times New Roman"/>
          <w:i/>
          <w:sz w:val="24"/>
          <w:szCs w:val="24"/>
        </w:rPr>
        <w:t>Medicine Annual Conference,</w:t>
      </w:r>
      <w:r w:rsidRPr="005A3BA3">
        <w:rPr>
          <w:rFonts w:ascii="Times New Roman" w:hAnsi="Times New Roman" w:cs="Times New Roman"/>
          <w:sz w:val="24"/>
          <w:szCs w:val="24"/>
        </w:rPr>
        <w:t xml:space="preserve"> Greenville, SC.</w:t>
      </w:r>
      <w:r>
        <w:rPr>
          <w:rFonts w:ascii="Times New Roman" w:hAnsi="Times New Roman" w:cs="Times New Roman"/>
          <w:sz w:val="24"/>
          <w:szCs w:val="24"/>
        </w:rPr>
        <w:br/>
      </w:r>
      <w:r>
        <w:rPr>
          <w:rFonts w:ascii="Times New Roman" w:hAnsi="Times New Roman" w:cs="Times New Roman"/>
          <w:sz w:val="24"/>
          <w:szCs w:val="24"/>
        </w:rPr>
        <w:br/>
      </w:r>
      <w:r w:rsidRPr="005A3BA3">
        <w:rPr>
          <w:rFonts w:ascii="Times New Roman" w:hAnsi="Times New Roman" w:cs="Times New Roman"/>
          <w:sz w:val="24"/>
          <w:szCs w:val="24"/>
        </w:rPr>
        <w:t xml:space="preserve">Smallwood, L.L., Williams, P. T., Moore, N.H., Kitchens, M.W., </w:t>
      </w:r>
      <w:r w:rsidRPr="005A3BA3">
        <w:rPr>
          <w:rFonts w:ascii="Times New Roman" w:hAnsi="Times New Roman" w:cs="Times New Roman"/>
          <w:b/>
          <w:sz w:val="24"/>
          <w:szCs w:val="24"/>
        </w:rPr>
        <w:t>Wilburn</w:t>
      </w:r>
      <w:r w:rsidRPr="005A3BA3">
        <w:rPr>
          <w:rFonts w:ascii="Times New Roman" w:hAnsi="Times New Roman" w:cs="Times New Roman"/>
          <w:sz w:val="24"/>
          <w:szCs w:val="24"/>
        </w:rPr>
        <w:t xml:space="preserve">, </w:t>
      </w:r>
      <w:r w:rsidRPr="005A3BA3">
        <w:rPr>
          <w:rFonts w:ascii="Times New Roman" w:hAnsi="Times New Roman" w:cs="Times New Roman"/>
          <w:b/>
          <w:sz w:val="24"/>
          <w:szCs w:val="24"/>
        </w:rPr>
        <w:t>C.M.</w:t>
      </w:r>
      <w:r w:rsidRPr="005A3BA3">
        <w:rPr>
          <w:rFonts w:ascii="Times New Roman" w:hAnsi="Times New Roman" w:cs="Times New Roman"/>
          <w:sz w:val="24"/>
          <w:szCs w:val="24"/>
        </w:rPr>
        <w:t xml:space="preserve">, &amp; Weimar, </w:t>
      </w:r>
      <w:r>
        <w:rPr>
          <w:rFonts w:ascii="Times New Roman" w:hAnsi="Times New Roman" w:cs="Times New Roman"/>
          <w:sz w:val="24"/>
          <w:szCs w:val="24"/>
        </w:rPr>
        <w:tab/>
      </w:r>
      <w:r w:rsidRPr="005A3BA3">
        <w:rPr>
          <w:rFonts w:ascii="Times New Roman" w:hAnsi="Times New Roman" w:cs="Times New Roman"/>
          <w:sz w:val="24"/>
          <w:szCs w:val="24"/>
        </w:rPr>
        <w:t xml:space="preserve">W.H. (2017). Interaction of High Heel Shoe Insert During Gait. </w:t>
      </w:r>
      <w:r w:rsidRPr="005A3BA3">
        <w:rPr>
          <w:rFonts w:ascii="Times New Roman" w:hAnsi="Times New Roman" w:cs="Times New Roman"/>
          <w:i/>
          <w:iCs/>
          <w:color w:val="212121"/>
          <w:sz w:val="24"/>
          <w:szCs w:val="24"/>
          <w:shd w:val="clear" w:color="auto" w:fill="FFFFFF"/>
        </w:rPr>
        <w:t xml:space="preserve">Poster presented at </w:t>
      </w:r>
      <w:r>
        <w:rPr>
          <w:rFonts w:ascii="Times New Roman" w:hAnsi="Times New Roman" w:cs="Times New Roman"/>
          <w:i/>
          <w:iCs/>
          <w:color w:val="212121"/>
          <w:sz w:val="24"/>
          <w:szCs w:val="24"/>
          <w:shd w:val="clear" w:color="auto" w:fill="FFFFFF"/>
        </w:rPr>
        <w:lastRenderedPageBreak/>
        <w:tab/>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Greenville, SC.</w:t>
      </w:r>
      <w:r>
        <w:rPr>
          <w:rFonts w:ascii="Times New Roman" w:hAnsi="Times New Roman" w:cs="Times New Roman"/>
          <w:sz w:val="24"/>
          <w:szCs w:val="24"/>
        </w:rPr>
        <w:br/>
      </w:r>
      <w:r>
        <w:rPr>
          <w:rFonts w:ascii="Times New Roman" w:hAnsi="Times New Roman" w:cs="Times New Roman"/>
          <w:sz w:val="24"/>
          <w:szCs w:val="24"/>
        </w:rPr>
        <w:br/>
      </w:r>
      <w:r w:rsidRPr="005A3BA3">
        <w:rPr>
          <w:rFonts w:ascii="Times New Roman" w:hAnsi="Times New Roman" w:cs="Times New Roman"/>
          <w:sz w:val="24"/>
          <w:szCs w:val="24"/>
        </w:rPr>
        <w:t xml:space="preserve">Price, S.L., Weimar, W. H., Wadsworth, D.,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Wil</w:t>
      </w:r>
      <w:r>
        <w:rPr>
          <w:rFonts w:ascii="Times New Roman" w:hAnsi="Times New Roman" w:cs="Times New Roman"/>
          <w:sz w:val="24"/>
          <w:szCs w:val="24"/>
        </w:rPr>
        <w:t xml:space="preserve">liams, P.T., &amp; </w:t>
      </w:r>
      <w:proofErr w:type="spellStart"/>
      <w:r>
        <w:rPr>
          <w:rFonts w:ascii="Times New Roman" w:hAnsi="Times New Roman" w:cs="Times New Roman"/>
          <w:sz w:val="24"/>
          <w:szCs w:val="24"/>
        </w:rPr>
        <w:t>Rudisill</w:t>
      </w:r>
      <w:proofErr w:type="spellEnd"/>
      <w:r>
        <w:rPr>
          <w:rFonts w:ascii="Times New Roman" w:hAnsi="Times New Roman" w:cs="Times New Roman"/>
          <w:sz w:val="24"/>
          <w:szCs w:val="24"/>
        </w:rPr>
        <w:t>, M.E. (</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 xml:space="preserve">2017). </w:t>
      </w:r>
      <w:r w:rsidRPr="005A3BA3">
        <w:rPr>
          <w:rFonts w:ascii="Times New Roman" w:hAnsi="Times New Roman" w:cs="Times New Roman"/>
          <w:bCs/>
          <w:sz w:val="24"/>
          <w:szCs w:val="24"/>
        </w:rPr>
        <w:t>Research Collaborations</w:t>
      </w:r>
      <w:r>
        <w:rPr>
          <w:rFonts w:ascii="Times New Roman" w:hAnsi="Times New Roman" w:cs="Times New Roman"/>
          <w:bCs/>
          <w:sz w:val="24"/>
          <w:szCs w:val="24"/>
        </w:rPr>
        <w:t xml:space="preserve"> between Majority and Minority Serving Institution: </w:t>
      </w:r>
      <w:r>
        <w:rPr>
          <w:rFonts w:ascii="Times New Roman" w:hAnsi="Times New Roman" w:cs="Times New Roman"/>
          <w:bCs/>
          <w:sz w:val="24"/>
          <w:szCs w:val="24"/>
        </w:rPr>
        <w:tab/>
        <w:t>Auburn University and Florida A&amp;M University makes it happen.</w:t>
      </w:r>
      <w:r w:rsidRPr="005A3BA3">
        <w:rPr>
          <w:rFonts w:ascii="Times New Roman" w:hAnsi="Times New Roman" w:cs="Times New Roman"/>
          <w:bCs/>
          <w:sz w:val="24"/>
          <w:szCs w:val="24"/>
        </w:rPr>
        <w:t xml:space="preserve"> </w:t>
      </w:r>
      <w:r>
        <w:rPr>
          <w:rFonts w:ascii="Times New Roman" w:hAnsi="Times New Roman" w:cs="Times New Roman"/>
          <w:i/>
          <w:sz w:val="24"/>
          <w:szCs w:val="24"/>
        </w:rPr>
        <w:t xml:space="preserve">Orally </w:t>
      </w:r>
      <w:r w:rsidRPr="005A3BA3">
        <w:rPr>
          <w:rFonts w:ascii="Times New Roman" w:hAnsi="Times New Roman" w:cs="Times New Roman"/>
          <w:i/>
          <w:sz w:val="24"/>
          <w:szCs w:val="24"/>
        </w:rPr>
        <w:t xml:space="preserve">presented at </w:t>
      </w:r>
      <w:r>
        <w:rPr>
          <w:rFonts w:ascii="Times New Roman" w:hAnsi="Times New Roman" w:cs="Times New Roman"/>
          <w:i/>
          <w:sz w:val="24"/>
          <w:szCs w:val="24"/>
        </w:rPr>
        <w:tab/>
      </w:r>
      <w:r w:rsidRPr="005A3BA3">
        <w:rPr>
          <w:rFonts w:ascii="Times New Roman" w:hAnsi="Times New Roman" w:cs="Times New Roman"/>
          <w:i/>
          <w:sz w:val="24"/>
          <w:szCs w:val="24"/>
        </w:rPr>
        <w:t>American Kinesiology Leadership Workshop</w:t>
      </w:r>
      <w:r w:rsidRPr="005A3BA3">
        <w:rPr>
          <w:rFonts w:ascii="Times New Roman" w:hAnsi="Times New Roman" w:cs="Times New Roman"/>
          <w:sz w:val="24"/>
          <w:szCs w:val="24"/>
        </w:rPr>
        <w:t>, Westlake, TX.</w:t>
      </w:r>
    </w:p>
    <w:p w:rsidR="00472673" w:rsidRDefault="00472673" w:rsidP="00472673">
      <w:pPr>
        <w:rPr>
          <w:rFonts w:ascii="Times New Roman" w:hAnsi="Times New Roman" w:cs="Times New Roman"/>
          <w:color w:val="212121"/>
          <w:sz w:val="24"/>
          <w:szCs w:val="24"/>
          <w:shd w:val="clear" w:color="auto" w:fill="FFFFFF"/>
        </w:rPr>
      </w:pPr>
      <w:proofErr w:type="spellStart"/>
      <w:r w:rsidRPr="00070329">
        <w:rPr>
          <w:rFonts w:ascii="Times New Roman" w:hAnsi="Times New Roman" w:cs="Times New Roman"/>
          <w:color w:val="212121"/>
          <w:sz w:val="24"/>
          <w:szCs w:val="24"/>
          <w:shd w:val="clear" w:color="auto" w:fill="FFFFFF"/>
        </w:rPr>
        <w:t>Rehm</w:t>
      </w:r>
      <w:proofErr w:type="spellEnd"/>
      <w:r w:rsidRPr="00070329">
        <w:rPr>
          <w:rFonts w:ascii="Times New Roman" w:hAnsi="Times New Roman" w:cs="Times New Roman"/>
          <w:color w:val="212121"/>
          <w:sz w:val="24"/>
          <w:szCs w:val="24"/>
          <w:shd w:val="clear" w:color="auto" w:fill="FFFFFF"/>
        </w:rPr>
        <w:t xml:space="preserve">, J., </w:t>
      </w:r>
      <w:proofErr w:type="spellStart"/>
      <w:r w:rsidRPr="00070329">
        <w:rPr>
          <w:rFonts w:ascii="Times New Roman" w:hAnsi="Times New Roman" w:cs="Times New Roman"/>
          <w:color w:val="212121"/>
          <w:sz w:val="24"/>
          <w:szCs w:val="24"/>
          <w:shd w:val="clear" w:color="auto" w:fill="FFFFFF"/>
        </w:rPr>
        <w:t>Jagodinsky</w:t>
      </w:r>
      <w:proofErr w:type="spellEnd"/>
      <w:r w:rsidRPr="00070329">
        <w:rPr>
          <w:rFonts w:ascii="Times New Roman" w:hAnsi="Times New Roman" w:cs="Times New Roman"/>
          <w:color w:val="212121"/>
          <w:sz w:val="24"/>
          <w:szCs w:val="24"/>
          <w:shd w:val="clear" w:color="auto" w:fill="FFFFFF"/>
        </w:rPr>
        <w:t xml:space="preserve">, A., </w:t>
      </w:r>
      <w:r w:rsidRPr="00070329">
        <w:rPr>
          <w:rFonts w:ascii="Times New Roman" w:hAnsi="Times New Roman" w:cs="Times New Roman"/>
          <w:b/>
          <w:color w:val="212121"/>
          <w:sz w:val="24"/>
          <w:szCs w:val="24"/>
          <w:shd w:val="clear" w:color="auto" w:fill="FFFFFF"/>
        </w:rPr>
        <w:t>Wilburn, C.,</w:t>
      </w:r>
      <w:r w:rsidRPr="00070329">
        <w:rPr>
          <w:rFonts w:ascii="Times New Roman" w:hAnsi="Times New Roman" w:cs="Times New Roman"/>
          <w:color w:val="212121"/>
          <w:sz w:val="24"/>
          <w:szCs w:val="24"/>
          <w:shd w:val="clear" w:color="auto" w:fill="FFFFFF"/>
        </w:rPr>
        <w:t xml:space="preserve"> Smallwood, L., Wright, T.,</w:t>
      </w:r>
      <w:r w:rsidRPr="00070329">
        <w:rPr>
          <w:rStyle w:val="apple-converted-space"/>
          <w:rFonts w:ascii="Times New Roman" w:hAnsi="Times New Roman" w:cs="Times New Roman"/>
          <w:color w:val="212121"/>
          <w:sz w:val="24"/>
          <w:szCs w:val="24"/>
          <w:shd w:val="clear" w:color="auto" w:fill="FFFFFF"/>
        </w:rPr>
        <w:t> </w:t>
      </w:r>
      <w:r w:rsidRPr="00070329">
        <w:rPr>
          <w:rFonts w:ascii="Times New Roman" w:hAnsi="Times New Roman" w:cs="Times New Roman"/>
          <w:color w:val="212121"/>
          <w:sz w:val="24"/>
          <w:szCs w:val="24"/>
          <w:shd w:val="clear" w:color="auto" w:fill="FFFFFF"/>
        </w:rPr>
        <w:t xml:space="preserve">Windham, J, &amp; Weimar. W. </w:t>
      </w:r>
      <w:r>
        <w:rPr>
          <w:rFonts w:ascii="Times New Roman" w:hAnsi="Times New Roman" w:cs="Times New Roman"/>
          <w:color w:val="212121"/>
          <w:sz w:val="24"/>
          <w:szCs w:val="24"/>
          <w:shd w:val="clear" w:color="auto" w:fill="FFFFFF"/>
        </w:rPr>
        <w:tab/>
      </w:r>
      <w:r w:rsidRPr="00070329">
        <w:rPr>
          <w:rFonts w:ascii="Times New Roman" w:hAnsi="Times New Roman" w:cs="Times New Roman"/>
          <w:color w:val="212121"/>
          <w:sz w:val="24"/>
          <w:szCs w:val="24"/>
          <w:shd w:val="clear" w:color="auto" w:fill="FFFFFF"/>
        </w:rPr>
        <w:t>(2016)</w:t>
      </w:r>
      <w:r>
        <w:rPr>
          <w:rFonts w:ascii="Times New Roman" w:hAnsi="Times New Roman" w:cs="Times New Roman"/>
          <w:color w:val="212121"/>
          <w:sz w:val="24"/>
          <w:szCs w:val="24"/>
          <w:shd w:val="clear" w:color="auto" w:fill="FFFFFF"/>
        </w:rPr>
        <w:t xml:space="preserve"> Measuring Trunk Stability for W</w:t>
      </w:r>
      <w:r w:rsidRPr="00070329">
        <w:rPr>
          <w:rFonts w:ascii="Times New Roman" w:hAnsi="Times New Roman" w:cs="Times New Roman"/>
          <w:color w:val="212121"/>
          <w:sz w:val="24"/>
          <w:szCs w:val="24"/>
          <w:shd w:val="clear" w:color="auto" w:fill="FFFFFF"/>
        </w:rPr>
        <w:t>heelchair</w:t>
      </w:r>
      <w:r w:rsidRPr="00070329">
        <w:rPr>
          <w:rStyle w:val="apple-converted-space"/>
          <w:rFonts w:ascii="Times New Roman" w:hAnsi="Times New Roman" w:cs="Times New Roman"/>
          <w:color w:val="212121"/>
          <w:sz w:val="24"/>
          <w:szCs w:val="24"/>
          <w:shd w:val="clear" w:color="auto" w:fill="FFFFFF"/>
        </w:rPr>
        <w:t> </w:t>
      </w:r>
      <w:r>
        <w:rPr>
          <w:rFonts w:ascii="Times New Roman" w:hAnsi="Times New Roman" w:cs="Times New Roman"/>
          <w:color w:val="212121"/>
          <w:sz w:val="24"/>
          <w:szCs w:val="24"/>
        </w:rPr>
        <w:t>B</w:t>
      </w:r>
      <w:r w:rsidRPr="00070329">
        <w:rPr>
          <w:rFonts w:ascii="Times New Roman" w:hAnsi="Times New Roman" w:cs="Times New Roman"/>
          <w:color w:val="212121"/>
          <w:sz w:val="24"/>
          <w:szCs w:val="24"/>
          <w:shd w:val="clear" w:color="auto" w:fill="FFFFFF"/>
        </w:rPr>
        <w:t xml:space="preserve">asketball </w:t>
      </w:r>
      <w:r>
        <w:rPr>
          <w:rFonts w:ascii="Times New Roman" w:hAnsi="Times New Roman" w:cs="Times New Roman"/>
          <w:color w:val="212121"/>
          <w:sz w:val="24"/>
          <w:szCs w:val="24"/>
          <w:shd w:val="clear" w:color="auto" w:fill="FFFFFF"/>
        </w:rPr>
        <w:t>C</w:t>
      </w:r>
      <w:r w:rsidRPr="00070329">
        <w:rPr>
          <w:rFonts w:ascii="Times New Roman" w:hAnsi="Times New Roman" w:cs="Times New Roman"/>
          <w:color w:val="212121"/>
          <w:sz w:val="24"/>
          <w:szCs w:val="24"/>
          <w:shd w:val="clear" w:color="auto" w:fill="FFFFFF"/>
        </w:rPr>
        <w:t xml:space="preserve">lassification, North </w:t>
      </w:r>
      <w:r>
        <w:rPr>
          <w:rFonts w:ascii="Times New Roman" w:hAnsi="Times New Roman" w:cs="Times New Roman"/>
          <w:color w:val="212121"/>
          <w:sz w:val="24"/>
          <w:szCs w:val="24"/>
          <w:shd w:val="clear" w:color="auto" w:fill="FFFFFF"/>
        </w:rPr>
        <w:tab/>
      </w:r>
      <w:r w:rsidRPr="00070329">
        <w:rPr>
          <w:rFonts w:ascii="Times New Roman" w:hAnsi="Times New Roman" w:cs="Times New Roman"/>
          <w:color w:val="212121"/>
          <w:sz w:val="24"/>
          <w:szCs w:val="24"/>
          <w:shd w:val="clear" w:color="auto" w:fill="FFFFFF"/>
        </w:rPr>
        <w:t>American Federation of Adapted Physical</w:t>
      </w:r>
      <w:r w:rsidRPr="00070329">
        <w:rPr>
          <w:rStyle w:val="apple-converted-space"/>
          <w:rFonts w:ascii="Times New Roman" w:hAnsi="Times New Roman" w:cs="Times New Roman"/>
          <w:color w:val="212121"/>
          <w:sz w:val="24"/>
          <w:szCs w:val="24"/>
          <w:shd w:val="clear" w:color="auto" w:fill="FFFFFF"/>
        </w:rPr>
        <w:t> </w:t>
      </w:r>
      <w:r w:rsidRPr="00070329">
        <w:rPr>
          <w:rFonts w:ascii="Times New Roman" w:hAnsi="Times New Roman" w:cs="Times New Roman"/>
          <w:color w:val="212121"/>
          <w:sz w:val="24"/>
          <w:szCs w:val="24"/>
          <w:shd w:val="clear" w:color="auto" w:fill="FFFFFF"/>
        </w:rPr>
        <w:t xml:space="preserve">Activity 2016 Symposium, Edmonton, </w:t>
      </w:r>
      <w:r>
        <w:rPr>
          <w:rFonts w:ascii="Times New Roman" w:hAnsi="Times New Roman" w:cs="Times New Roman"/>
          <w:color w:val="212121"/>
          <w:sz w:val="24"/>
          <w:szCs w:val="24"/>
          <w:shd w:val="clear" w:color="auto" w:fill="FFFFFF"/>
        </w:rPr>
        <w:tab/>
      </w:r>
      <w:r w:rsidRPr="00070329">
        <w:rPr>
          <w:rFonts w:ascii="Times New Roman" w:hAnsi="Times New Roman" w:cs="Times New Roman"/>
          <w:color w:val="212121"/>
          <w:sz w:val="24"/>
          <w:szCs w:val="24"/>
          <w:shd w:val="clear" w:color="auto" w:fill="FFFFFF"/>
        </w:rPr>
        <w:t>Canada.</w:t>
      </w:r>
    </w:p>
    <w:p w:rsidR="00472673" w:rsidRPr="00070329" w:rsidRDefault="00472673" w:rsidP="00472673">
      <w:pPr>
        <w:rPr>
          <w:rFonts w:ascii="Times New Roman" w:hAnsi="Times New Roman" w:cs="Times New Roman"/>
          <w:sz w:val="24"/>
          <w:szCs w:val="24"/>
        </w:rPr>
      </w:pPr>
      <w:proofErr w:type="spellStart"/>
      <w:r w:rsidRPr="00070329">
        <w:rPr>
          <w:rFonts w:ascii="Times New Roman" w:hAnsi="Times New Roman" w:cs="Times New Roman"/>
          <w:color w:val="212121"/>
          <w:sz w:val="24"/>
          <w:szCs w:val="24"/>
          <w:shd w:val="clear" w:color="auto" w:fill="FFFFFF"/>
        </w:rPr>
        <w:t>Rehm</w:t>
      </w:r>
      <w:proofErr w:type="spellEnd"/>
      <w:r w:rsidRPr="00070329">
        <w:rPr>
          <w:rFonts w:ascii="Times New Roman" w:hAnsi="Times New Roman" w:cs="Times New Roman"/>
          <w:color w:val="212121"/>
          <w:sz w:val="24"/>
          <w:szCs w:val="24"/>
          <w:shd w:val="clear" w:color="auto" w:fill="FFFFFF"/>
        </w:rPr>
        <w:t xml:space="preserve">, J., </w:t>
      </w:r>
      <w:proofErr w:type="spellStart"/>
      <w:r w:rsidRPr="00070329">
        <w:rPr>
          <w:rFonts w:ascii="Times New Roman" w:hAnsi="Times New Roman" w:cs="Times New Roman"/>
          <w:color w:val="212121"/>
          <w:sz w:val="24"/>
          <w:szCs w:val="24"/>
          <w:shd w:val="clear" w:color="auto" w:fill="FFFFFF"/>
        </w:rPr>
        <w:t>Jagodinsky</w:t>
      </w:r>
      <w:proofErr w:type="spellEnd"/>
      <w:r w:rsidRPr="00070329">
        <w:rPr>
          <w:rFonts w:ascii="Times New Roman" w:hAnsi="Times New Roman" w:cs="Times New Roman"/>
          <w:color w:val="212121"/>
          <w:sz w:val="24"/>
          <w:szCs w:val="24"/>
          <w:shd w:val="clear" w:color="auto" w:fill="FFFFFF"/>
        </w:rPr>
        <w:t xml:space="preserve">, A., </w:t>
      </w:r>
      <w:r w:rsidRPr="00070329">
        <w:rPr>
          <w:rFonts w:ascii="Times New Roman" w:hAnsi="Times New Roman" w:cs="Times New Roman"/>
          <w:b/>
          <w:color w:val="212121"/>
          <w:sz w:val="24"/>
          <w:szCs w:val="24"/>
          <w:shd w:val="clear" w:color="auto" w:fill="FFFFFF"/>
        </w:rPr>
        <w:t>Wilburn, C.,</w:t>
      </w:r>
      <w:r w:rsidRPr="00070329">
        <w:rPr>
          <w:rFonts w:ascii="Times New Roman" w:hAnsi="Times New Roman" w:cs="Times New Roman"/>
          <w:color w:val="212121"/>
          <w:sz w:val="24"/>
          <w:szCs w:val="24"/>
          <w:shd w:val="clear" w:color="auto" w:fill="FFFFFF"/>
        </w:rPr>
        <w:t xml:space="preserve"> Smallwood, L., Wright, T.,</w:t>
      </w:r>
      <w:r w:rsidRPr="00070329">
        <w:rPr>
          <w:rStyle w:val="apple-converted-space"/>
          <w:rFonts w:ascii="Times New Roman" w:hAnsi="Times New Roman" w:cs="Times New Roman"/>
          <w:color w:val="212121"/>
          <w:sz w:val="24"/>
          <w:szCs w:val="24"/>
          <w:shd w:val="clear" w:color="auto" w:fill="FFFFFF"/>
        </w:rPr>
        <w:t> </w:t>
      </w:r>
      <w:r w:rsidRPr="00070329">
        <w:rPr>
          <w:rFonts w:ascii="Times New Roman" w:hAnsi="Times New Roman" w:cs="Times New Roman"/>
          <w:color w:val="212121"/>
          <w:sz w:val="24"/>
          <w:szCs w:val="24"/>
          <w:shd w:val="clear" w:color="auto" w:fill="FFFFFF"/>
        </w:rPr>
        <w:t xml:space="preserve">Windham, J, &amp; Weimar. W. </w:t>
      </w:r>
      <w:r>
        <w:rPr>
          <w:rFonts w:ascii="Times New Roman" w:hAnsi="Times New Roman" w:cs="Times New Roman"/>
          <w:color w:val="212121"/>
          <w:sz w:val="24"/>
          <w:szCs w:val="24"/>
          <w:shd w:val="clear" w:color="auto" w:fill="FFFFFF"/>
        </w:rPr>
        <w:tab/>
        <w:t>(2016) Measuring Volume of A</w:t>
      </w:r>
      <w:r w:rsidRPr="00070329">
        <w:rPr>
          <w:rFonts w:ascii="Times New Roman" w:hAnsi="Times New Roman" w:cs="Times New Roman"/>
          <w:color w:val="212121"/>
          <w:sz w:val="24"/>
          <w:szCs w:val="24"/>
          <w:shd w:val="clear" w:color="auto" w:fill="FFFFFF"/>
        </w:rPr>
        <w:t>ction for</w:t>
      </w:r>
      <w:r w:rsidRPr="00070329">
        <w:rPr>
          <w:rStyle w:val="apple-converted-space"/>
          <w:rFonts w:ascii="Times New Roman" w:hAnsi="Times New Roman" w:cs="Times New Roman"/>
          <w:color w:val="212121"/>
          <w:sz w:val="24"/>
          <w:szCs w:val="24"/>
          <w:shd w:val="clear" w:color="auto" w:fill="FFFFFF"/>
        </w:rPr>
        <w:t> </w:t>
      </w:r>
      <w:r>
        <w:rPr>
          <w:rFonts w:ascii="Times New Roman" w:hAnsi="Times New Roman" w:cs="Times New Roman"/>
          <w:color w:val="212121"/>
          <w:sz w:val="24"/>
          <w:szCs w:val="24"/>
          <w:shd w:val="clear" w:color="auto" w:fill="FFFFFF"/>
        </w:rPr>
        <w:t>Wheelchair Basketball C</w:t>
      </w:r>
      <w:r w:rsidRPr="00070329">
        <w:rPr>
          <w:rFonts w:ascii="Times New Roman" w:hAnsi="Times New Roman" w:cs="Times New Roman"/>
          <w:color w:val="212121"/>
          <w:sz w:val="24"/>
          <w:szCs w:val="24"/>
          <w:shd w:val="clear" w:color="auto" w:fill="FFFFFF"/>
        </w:rPr>
        <w:t xml:space="preserve">lassification, North </w:t>
      </w:r>
      <w:r>
        <w:rPr>
          <w:rFonts w:ascii="Times New Roman" w:hAnsi="Times New Roman" w:cs="Times New Roman"/>
          <w:color w:val="212121"/>
          <w:sz w:val="24"/>
          <w:szCs w:val="24"/>
          <w:shd w:val="clear" w:color="auto" w:fill="FFFFFF"/>
        </w:rPr>
        <w:tab/>
      </w:r>
      <w:r w:rsidRPr="00070329">
        <w:rPr>
          <w:rFonts w:ascii="Times New Roman" w:hAnsi="Times New Roman" w:cs="Times New Roman"/>
          <w:color w:val="212121"/>
          <w:sz w:val="24"/>
          <w:szCs w:val="24"/>
          <w:shd w:val="clear" w:color="auto" w:fill="FFFFFF"/>
        </w:rPr>
        <w:t>American Federation of</w:t>
      </w:r>
      <w:r w:rsidRPr="00070329">
        <w:rPr>
          <w:rStyle w:val="apple-converted-space"/>
          <w:rFonts w:ascii="Times New Roman" w:hAnsi="Times New Roman" w:cs="Times New Roman"/>
          <w:color w:val="212121"/>
          <w:sz w:val="24"/>
          <w:szCs w:val="24"/>
          <w:shd w:val="clear" w:color="auto" w:fill="FFFFFF"/>
        </w:rPr>
        <w:t> </w:t>
      </w:r>
      <w:r w:rsidRPr="00070329">
        <w:rPr>
          <w:rFonts w:ascii="Times New Roman" w:hAnsi="Times New Roman" w:cs="Times New Roman"/>
          <w:color w:val="212121"/>
          <w:sz w:val="24"/>
          <w:szCs w:val="24"/>
          <w:shd w:val="clear" w:color="auto" w:fill="FFFFFF"/>
        </w:rPr>
        <w:t xml:space="preserve">Adapted Physical Activity 2016 Symposium, Edmonton, </w:t>
      </w:r>
      <w:r>
        <w:rPr>
          <w:rFonts w:ascii="Times New Roman" w:hAnsi="Times New Roman" w:cs="Times New Roman"/>
          <w:color w:val="212121"/>
          <w:sz w:val="24"/>
          <w:szCs w:val="24"/>
          <w:shd w:val="clear" w:color="auto" w:fill="FFFFFF"/>
        </w:rPr>
        <w:tab/>
      </w:r>
      <w:r w:rsidRPr="00070329">
        <w:rPr>
          <w:rFonts w:ascii="Times New Roman" w:hAnsi="Times New Roman" w:cs="Times New Roman"/>
          <w:color w:val="212121"/>
          <w:sz w:val="24"/>
          <w:szCs w:val="24"/>
          <w:shd w:val="clear" w:color="auto" w:fill="FFFFFF"/>
        </w:rPr>
        <w:t>Canada.</w:t>
      </w:r>
    </w:p>
    <w:p w:rsidR="00472673" w:rsidRPr="005A3BA3" w:rsidRDefault="00472673" w:rsidP="00472673">
      <w:pPr>
        <w:rPr>
          <w:rFonts w:ascii="Times New Roman" w:hAnsi="Times New Roman" w:cs="Times New Roman"/>
          <w:sz w:val="24"/>
          <w:szCs w:val="24"/>
        </w:rPr>
      </w:pPr>
      <w:proofErr w:type="spellStart"/>
      <w:r w:rsidRPr="005A3BA3">
        <w:rPr>
          <w:rFonts w:ascii="Times New Roman" w:hAnsi="Times New Roman" w:cs="Times New Roman"/>
          <w:color w:val="212121"/>
          <w:sz w:val="24"/>
          <w:szCs w:val="24"/>
          <w:shd w:val="clear" w:color="auto" w:fill="FFFFFF"/>
        </w:rPr>
        <w:t>Iso-Ahola</w:t>
      </w:r>
      <w:proofErr w:type="spellEnd"/>
      <w:r w:rsidRPr="005A3BA3">
        <w:rPr>
          <w:rFonts w:ascii="Times New Roman" w:hAnsi="Times New Roman" w:cs="Times New Roman"/>
          <w:color w:val="212121"/>
          <w:sz w:val="24"/>
          <w:szCs w:val="24"/>
          <w:shd w:val="clear" w:color="auto" w:fill="FFFFFF"/>
        </w:rPr>
        <w:t xml:space="preserve">, S. E., </w:t>
      </w:r>
      <w:proofErr w:type="spellStart"/>
      <w:r w:rsidRPr="005A3BA3">
        <w:rPr>
          <w:rFonts w:ascii="Times New Roman" w:hAnsi="Times New Roman" w:cs="Times New Roman"/>
          <w:color w:val="212121"/>
          <w:sz w:val="24"/>
          <w:szCs w:val="24"/>
          <w:shd w:val="clear" w:color="auto" w:fill="FFFFFF"/>
        </w:rPr>
        <w:t>Jagodinsky</w:t>
      </w:r>
      <w:proofErr w:type="spellEnd"/>
      <w:r w:rsidRPr="005A3BA3">
        <w:rPr>
          <w:rFonts w:ascii="Times New Roman" w:hAnsi="Times New Roman" w:cs="Times New Roman"/>
          <w:color w:val="212121"/>
          <w:sz w:val="24"/>
          <w:szCs w:val="24"/>
          <w:shd w:val="clear" w:color="auto" w:fill="FFFFFF"/>
        </w:rPr>
        <w:t>, A. E., Clark, L. C.</w:t>
      </w:r>
      <w:r w:rsidRPr="005A3BA3">
        <w:rPr>
          <w:rStyle w:val="apple-converted-space"/>
          <w:rFonts w:ascii="Times New Roman" w:hAnsi="Times New Roman" w:cs="Times New Roman"/>
          <w:b/>
          <w:bCs/>
          <w:color w:val="212121"/>
          <w:sz w:val="24"/>
          <w:szCs w:val="24"/>
          <w:shd w:val="clear" w:color="auto" w:fill="FFFFFF"/>
          <w:vertAlign w:val="superscript"/>
        </w:rPr>
        <w:t> </w:t>
      </w:r>
      <w:r w:rsidRPr="005A3BA3">
        <w:rPr>
          <w:rFonts w:ascii="Times New Roman" w:hAnsi="Times New Roman" w:cs="Times New Roman"/>
          <w:color w:val="212121"/>
          <w:sz w:val="24"/>
          <w:szCs w:val="24"/>
          <w:shd w:val="clear" w:color="auto" w:fill="FFFFFF"/>
        </w:rPr>
        <w:t xml:space="preserve">, Smallwood, L. L., </w:t>
      </w:r>
      <w:r w:rsidRPr="005A3BA3">
        <w:rPr>
          <w:rFonts w:ascii="Times New Roman" w:hAnsi="Times New Roman" w:cs="Times New Roman"/>
          <w:b/>
          <w:color w:val="212121"/>
          <w:sz w:val="24"/>
          <w:szCs w:val="24"/>
          <w:shd w:val="clear" w:color="auto" w:fill="FFFFFF"/>
        </w:rPr>
        <w:t>Wilburn, C.,</w:t>
      </w:r>
      <w:r w:rsidRPr="005A3BA3">
        <w:rPr>
          <w:rFonts w:ascii="Times New Roman" w:hAnsi="Times New Roman" w:cs="Times New Roman"/>
          <w:color w:val="212121"/>
          <w:sz w:val="24"/>
          <w:szCs w:val="24"/>
          <w:shd w:val="clear" w:color="auto" w:fill="FFFFFF"/>
        </w:rPr>
        <w:t xml:space="preserve"> Weimar, W. </w:t>
      </w:r>
      <w:r>
        <w:rPr>
          <w:rFonts w:ascii="Times New Roman" w:hAnsi="Times New Roman" w:cs="Times New Roman"/>
          <w:color w:val="212121"/>
          <w:sz w:val="24"/>
          <w:szCs w:val="24"/>
          <w:shd w:val="clear" w:color="auto" w:fill="FFFFFF"/>
        </w:rPr>
        <w:tab/>
      </w:r>
      <w:r w:rsidRPr="005A3BA3">
        <w:rPr>
          <w:rFonts w:ascii="Times New Roman" w:hAnsi="Times New Roman" w:cs="Times New Roman"/>
          <w:color w:val="212121"/>
          <w:sz w:val="24"/>
          <w:szCs w:val="24"/>
          <w:shd w:val="clear" w:color="auto" w:fill="FFFFFF"/>
        </w:rPr>
        <w:t xml:space="preserve">H., Dotson, C. O., &amp; </w:t>
      </w:r>
      <w:r w:rsidRPr="005A3BA3">
        <w:rPr>
          <w:rFonts w:ascii="Times New Roman" w:hAnsi="Times New Roman" w:cs="Times New Roman"/>
          <w:bCs/>
          <w:color w:val="212121"/>
          <w:sz w:val="24"/>
          <w:szCs w:val="24"/>
          <w:shd w:val="clear" w:color="auto" w:fill="FFFFFF"/>
        </w:rPr>
        <w:t>Miller, M. W.</w:t>
      </w:r>
      <w:r w:rsidRPr="005A3BA3">
        <w:rPr>
          <w:rStyle w:val="apple-converted-space"/>
          <w:rFonts w:ascii="Times New Roman" w:hAnsi="Times New Roman" w:cs="Times New Roman"/>
          <w:color w:val="212121"/>
          <w:sz w:val="24"/>
          <w:szCs w:val="24"/>
          <w:shd w:val="clear" w:color="auto" w:fill="FFFFFF"/>
        </w:rPr>
        <w:t> </w:t>
      </w:r>
      <w:r w:rsidRPr="005A3BA3">
        <w:rPr>
          <w:rFonts w:ascii="Times New Roman" w:hAnsi="Times New Roman" w:cs="Times New Roman"/>
          <w:color w:val="212121"/>
          <w:sz w:val="24"/>
          <w:szCs w:val="24"/>
          <w:shd w:val="clear" w:color="auto" w:fill="FFFFFF"/>
        </w:rPr>
        <w:t xml:space="preserve">(2016). Improving performance by anchoring </w:t>
      </w:r>
      <w:r>
        <w:rPr>
          <w:rFonts w:ascii="Times New Roman" w:hAnsi="Times New Roman" w:cs="Times New Roman"/>
          <w:color w:val="212121"/>
          <w:sz w:val="24"/>
          <w:szCs w:val="24"/>
          <w:shd w:val="clear" w:color="auto" w:fill="FFFFFF"/>
        </w:rPr>
        <w:tab/>
      </w:r>
      <w:r w:rsidRPr="005A3BA3">
        <w:rPr>
          <w:rFonts w:ascii="Times New Roman" w:hAnsi="Times New Roman" w:cs="Times New Roman"/>
          <w:color w:val="212121"/>
          <w:sz w:val="24"/>
          <w:szCs w:val="24"/>
          <w:shd w:val="clear" w:color="auto" w:fill="FFFFFF"/>
        </w:rPr>
        <w:t>movement and “nerves”.</w:t>
      </w:r>
      <w:r w:rsidRPr="005A3BA3">
        <w:rPr>
          <w:rStyle w:val="apple-converted-space"/>
          <w:rFonts w:ascii="Times New Roman" w:hAnsi="Times New Roman" w:cs="Times New Roman"/>
          <w:color w:val="212121"/>
          <w:sz w:val="24"/>
          <w:szCs w:val="24"/>
          <w:shd w:val="clear" w:color="auto" w:fill="FFFFFF"/>
        </w:rPr>
        <w:t> </w:t>
      </w:r>
      <w:r w:rsidRPr="005A3BA3">
        <w:rPr>
          <w:rFonts w:ascii="Times New Roman" w:hAnsi="Times New Roman" w:cs="Times New Roman"/>
          <w:i/>
          <w:iCs/>
          <w:color w:val="212121"/>
          <w:sz w:val="24"/>
          <w:szCs w:val="24"/>
          <w:shd w:val="clear" w:color="auto" w:fill="FFFFFF"/>
        </w:rPr>
        <w:t xml:space="preserve">Poster presented at the North American Society for the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iCs/>
          <w:color w:val="212121"/>
          <w:sz w:val="24"/>
          <w:szCs w:val="24"/>
          <w:shd w:val="clear" w:color="auto" w:fill="FFFFFF"/>
        </w:rPr>
        <w:t>Psychology of Sport and Physical Activity Annual Meeting</w:t>
      </w:r>
      <w:r w:rsidRPr="005A3BA3">
        <w:rPr>
          <w:rFonts w:ascii="Times New Roman" w:hAnsi="Times New Roman" w:cs="Times New Roman"/>
          <w:color w:val="212121"/>
          <w:sz w:val="24"/>
          <w:szCs w:val="24"/>
          <w:shd w:val="clear" w:color="auto" w:fill="FFFFFF"/>
        </w:rPr>
        <w:t>, Montreal, Canada.</w:t>
      </w:r>
      <w:r>
        <w:rPr>
          <w:rFonts w:ascii="Times New Roman" w:hAnsi="Times New Roman" w:cs="Times New Roman"/>
          <w:sz w:val="24"/>
          <w:szCs w:val="24"/>
        </w:rPr>
        <w:br/>
      </w:r>
      <w:r>
        <w:rPr>
          <w:rFonts w:ascii="Times New Roman" w:hAnsi="Times New Roman" w:cs="Times New Roman"/>
          <w:sz w:val="24"/>
          <w:szCs w:val="24"/>
        </w:rPr>
        <w:br/>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Nabity</w:t>
      </w:r>
      <w:proofErr w:type="spellEnd"/>
      <w:r w:rsidRPr="005A3BA3">
        <w:rPr>
          <w:rFonts w:ascii="Times New Roman" w:hAnsi="Times New Roman" w:cs="Times New Roman"/>
          <w:sz w:val="24"/>
          <w:szCs w:val="24"/>
        </w:rPr>
        <w:t xml:space="preserve">, C.E., </w:t>
      </w: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&amp; Smallwood, L.L. </w:t>
      </w:r>
      <w:r>
        <w:rPr>
          <w:rFonts w:ascii="Times New Roman" w:hAnsi="Times New Roman" w:cs="Times New Roman"/>
          <w:sz w:val="24"/>
          <w:szCs w:val="24"/>
        </w:rPr>
        <w:tab/>
      </w:r>
      <w:r w:rsidRPr="005A3BA3">
        <w:rPr>
          <w:rFonts w:ascii="Times New Roman" w:hAnsi="Times New Roman" w:cs="Times New Roman"/>
          <w:sz w:val="24"/>
          <w:szCs w:val="24"/>
        </w:rPr>
        <w:t xml:space="preserve">(2016). Quantifying the Effects of Athletic Socks on Foot Function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Gait. </w:t>
      </w:r>
      <w:r w:rsidRPr="005A3BA3">
        <w:rPr>
          <w:rFonts w:ascii="Times New Roman" w:hAnsi="Times New Roman" w:cs="Times New Roman"/>
          <w:i/>
          <w:sz w:val="24"/>
          <w:szCs w:val="24"/>
        </w:rPr>
        <w:t xml:space="preserve">Orally </w:t>
      </w:r>
      <w:r>
        <w:rPr>
          <w:rFonts w:ascii="Times New Roman" w:hAnsi="Times New Roman" w:cs="Times New Roman"/>
          <w:i/>
          <w:sz w:val="24"/>
          <w:szCs w:val="24"/>
        </w:rPr>
        <w:tab/>
      </w:r>
      <w:r w:rsidRPr="005A3BA3">
        <w:rPr>
          <w:rFonts w:ascii="Times New Roman" w:hAnsi="Times New Roman" w:cs="Times New Roman"/>
          <w:i/>
          <w:sz w:val="24"/>
          <w:szCs w:val="24"/>
        </w:rPr>
        <w:t>presented at the Auburn University: This is Research Student Annual Symposium.</w:t>
      </w:r>
      <w:r w:rsidRPr="005A3BA3">
        <w:rPr>
          <w:rFonts w:ascii="Times New Roman" w:hAnsi="Times New Roman" w:cs="Times New Roman"/>
          <w:sz w:val="24"/>
          <w:szCs w:val="24"/>
        </w:rPr>
        <w:t xml:space="preserve"> Auburn </w:t>
      </w:r>
      <w:r>
        <w:rPr>
          <w:rFonts w:ascii="Times New Roman" w:hAnsi="Times New Roman" w:cs="Times New Roman"/>
          <w:sz w:val="24"/>
          <w:szCs w:val="24"/>
        </w:rPr>
        <w:tab/>
        <w:t>University</w:t>
      </w:r>
      <w:r w:rsidRPr="005A3BA3">
        <w:rPr>
          <w:rFonts w:ascii="Times New Roman" w:hAnsi="Times New Roman" w:cs="Times New Roman"/>
          <w:sz w:val="24"/>
          <w:szCs w:val="24"/>
        </w:rPr>
        <w:t xml:space="preserve">. </w:t>
      </w:r>
    </w:p>
    <w:p w:rsidR="00472673" w:rsidRPr="005A3BA3" w:rsidRDefault="00472673" w:rsidP="00472673">
      <w:pPr>
        <w:rPr>
          <w:rFonts w:ascii="Times New Roman" w:hAnsi="Times New Roman" w:cs="Times New Roman"/>
          <w:b/>
          <w:sz w:val="24"/>
          <w:szCs w:val="24"/>
        </w:rPr>
      </w:pPr>
      <w:proofErr w:type="spellStart"/>
      <w:r w:rsidRPr="005A3BA3">
        <w:rPr>
          <w:rFonts w:ascii="Times New Roman" w:hAnsi="Times New Roman" w:cs="Times New Roman"/>
          <w:sz w:val="24"/>
          <w:szCs w:val="24"/>
        </w:rPr>
        <w:t>Nabity</w:t>
      </w:r>
      <w:proofErr w:type="spellEnd"/>
      <w:r w:rsidRPr="005A3BA3">
        <w:rPr>
          <w:rFonts w:ascii="Times New Roman" w:hAnsi="Times New Roman" w:cs="Times New Roman"/>
          <w:sz w:val="24"/>
          <w:szCs w:val="24"/>
        </w:rPr>
        <w:t xml:space="preserve">, C.E.,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w:t>
      </w:r>
      <w:proofErr w:type="spellStart"/>
      <w:r w:rsidRPr="005A3BA3">
        <w:rPr>
          <w:rFonts w:ascii="Times New Roman" w:hAnsi="Times New Roman" w:cs="Times New Roman"/>
          <w:sz w:val="24"/>
          <w:szCs w:val="24"/>
        </w:rPr>
        <w:t>Jagondinsky</w:t>
      </w:r>
      <w:proofErr w:type="spellEnd"/>
      <w:r w:rsidRPr="005A3BA3">
        <w:rPr>
          <w:rFonts w:ascii="Times New Roman" w:hAnsi="Times New Roman" w:cs="Times New Roman"/>
          <w:sz w:val="24"/>
          <w:szCs w:val="24"/>
        </w:rPr>
        <w:t xml:space="preserve">, A.E., &amp; Smallwood, L.L. </w:t>
      </w:r>
      <w:r>
        <w:rPr>
          <w:rFonts w:ascii="Times New Roman" w:hAnsi="Times New Roman" w:cs="Times New Roman"/>
          <w:sz w:val="24"/>
          <w:szCs w:val="24"/>
        </w:rPr>
        <w:tab/>
      </w:r>
      <w:r w:rsidRPr="005A3BA3">
        <w:rPr>
          <w:rFonts w:ascii="Times New Roman" w:hAnsi="Times New Roman" w:cs="Times New Roman"/>
          <w:sz w:val="24"/>
          <w:szCs w:val="24"/>
        </w:rPr>
        <w:t xml:space="preserve">(2016). Influence of Sock Type on Gait Parameters. </w:t>
      </w:r>
      <w:r w:rsidRPr="005A3BA3">
        <w:rPr>
          <w:rFonts w:ascii="Times New Roman" w:hAnsi="Times New Roman" w:cs="Times New Roman"/>
          <w:i/>
          <w:sz w:val="24"/>
          <w:szCs w:val="24"/>
        </w:rPr>
        <w:t xml:space="preserve">Poster presented at the Auburn </w:t>
      </w:r>
      <w:r>
        <w:rPr>
          <w:rFonts w:ascii="Times New Roman" w:hAnsi="Times New Roman" w:cs="Times New Roman"/>
          <w:i/>
          <w:sz w:val="24"/>
          <w:szCs w:val="24"/>
        </w:rPr>
        <w:tab/>
      </w:r>
      <w:r w:rsidRPr="005A3BA3">
        <w:rPr>
          <w:rFonts w:ascii="Times New Roman" w:hAnsi="Times New Roman" w:cs="Times New Roman"/>
          <w:i/>
          <w:sz w:val="24"/>
          <w:szCs w:val="24"/>
        </w:rPr>
        <w:t>University: This is Research Student Annual Symposium.</w:t>
      </w:r>
      <w:r>
        <w:rPr>
          <w:rFonts w:ascii="Times New Roman" w:hAnsi="Times New Roman" w:cs="Times New Roman"/>
          <w:sz w:val="24"/>
          <w:szCs w:val="24"/>
        </w:rPr>
        <w:t xml:space="preserve"> Auburn University</w:t>
      </w:r>
      <w:r w:rsidRPr="005A3BA3">
        <w:rPr>
          <w:rFonts w:ascii="Times New Roman" w:hAnsi="Times New Roman" w:cs="Times New Roman"/>
          <w:sz w:val="24"/>
          <w:szCs w:val="24"/>
        </w:rPr>
        <w:t xml:space="preserve">. </w:t>
      </w:r>
    </w:p>
    <w:p w:rsidR="00472673" w:rsidRPr="005A3BA3" w:rsidRDefault="00472673" w:rsidP="00472673">
      <w:pPr>
        <w:rPr>
          <w:rFonts w:ascii="Times New Roman" w:hAnsi="Times New Roman" w:cs="Times New Roman"/>
          <w:b/>
          <w:sz w:val="24"/>
          <w:szCs w:val="24"/>
        </w:rPr>
      </w:pP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Nabity</w:t>
      </w:r>
      <w:proofErr w:type="spellEnd"/>
      <w:r w:rsidRPr="005A3BA3">
        <w:rPr>
          <w:rFonts w:ascii="Times New Roman" w:hAnsi="Times New Roman" w:cs="Times New Roman"/>
          <w:sz w:val="24"/>
          <w:szCs w:val="24"/>
        </w:rPr>
        <w:t xml:space="preserve">, C.E.,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&amp; Smallwood, L.L. </w:t>
      </w:r>
      <w:r>
        <w:rPr>
          <w:rFonts w:ascii="Times New Roman" w:hAnsi="Times New Roman" w:cs="Times New Roman"/>
          <w:sz w:val="24"/>
          <w:szCs w:val="24"/>
        </w:rPr>
        <w:tab/>
      </w:r>
      <w:r w:rsidRPr="005A3BA3">
        <w:rPr>
          <w:rFonts w:ascii="Times New Roman" w:hAnsi="Times New Roman" w:cs="Times New Roman"/>
          <w:sz w:val="24"/>
          <w:szCs w:val="24"/>
        </w:rPr>
        <w:t xml:space="preserve">(2016). </w:t>
      </w:r>
      <w:proofErr w:type="gramStart"/>
      <w:r w:rsidRPr="005A3BA3">
        <w:rPr>
          <w:rFonts w:ascii="Times New Roman" w:hAnsi="Times New Roman" w:cs="Times New Roman"/>
          <w:sz w:val="24"/>
          <w:szCs w:val="24"/>
        </w:rPr>
        <w:t>The</w:t>
      </w:r>
      <w:proofErr w:type="gramEnd"/>
      <w:r w:rsidRPr="005A3BA3">
        <w:rPr>
          <w:rFonts w:ascii="Times New Roman" w:hAnsi="Times New Roman" w:cs="Times New Roman"/>
          <w:sz w:val="24"/>
          <w:szCs w:val="24"/>
        </w:rPr>
        <w:t xml:space="preserve"> Effect of an Alternative Lacing Strategy on Gait Parameters. </w:t>
      </w:r>
      <w:r w:rsidRPr="005A3BA3">
        <w:rPr>
          <w:rFonts w:ascii="Times New Roman" w:hAnsi="Times New Roman" w:cs="Times New Roman"/>
          <w:i/>
          <w:sz w:val="24"/>
          <w:szCs w:val="24"/>
        </w:rPr>
        <w:t xml:space="preserve">Poster </w:t>
      </w:r>
      <w:r>
        <w:rPr>
          <w:rFonts w:ascii="Times New Roman" w:hAnsi="Times New Roman" w:cs="Times New Roman"/>
          <w:i/>
          <w:sz w:val="24"/>
          <w:szCs w:val="24"/>
        </w:rPr>
        <w:tab/>
      </w:r>
      <w:r w:rsidRPr="005A3BA3">
        <w:rPr>
          <w:rFonts w:ascii="Times New Roman" w:hAnsi="Times New Roman" w:cs="Times New Roman"/>
          <w:i/>
          <w:sz w:val="24"/>
          <w:szCs w:val="24"/>
        </w:rPr>
        <w:t>presented at the Auburn University: This is Research Student Annual Symposium.</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Auburn University.</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proofErr w:type="spellStart"/>
      <w:r w:rsidRPr="005A3BA3">
        <w:rPr>
          <w:rFonts w:ascii="Times New Roman" w:hAnsi="Times New Roman" w:cs="Times New Roman"/>
          <w:sz w:val="24"/>
          <w:szCs w:val="24"/>
        </w:rPr>
        <w:t>Nabity</w:t>
      </w:r>
      <w:proofErr w:type="spellEnd"/>
      <w:r w:rsidRPr="005A3BA3">
        <w:rPr>
          <w:rFonts w:ascii="Times New Roman" w:hAnsi="Times New Roman" w:cs="Times New Roman"/>
          <w:sz w:val="24"/>
          <w:szCs w:val="24"/>
        </w:rPr>
        <w:t xml:space="preserve">, C.E., </w:t>
      </w: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Smallwood, L.L., </w:t>
      </w:r>
      <w:r>
        <w:rPr>
          <w:rFonts w:ascii="Times New Roman" w:hAnsi="Times New Roman" w:cs="Times New Roman"/>
          <w:sz w:val="24"/>
          <w:szCs w:val="24"/>
        </w:rPr>
        <w:tab/>
      </w:r>
      <w:r w:rsidRPr="005A3BA3">
        <w:rPr>
          <w:rFonts w:ascii="Times New Roman" w:hAnsi="Times New Roman" w:cs="Times New Roman"/>
          <w:sz w:val="24"/>
          <w:szCs w:val="24"/>
        </w:rPr>
        <w:t xml:space="preserve">Williams, P.T., Moore, N. H., Kitchens, M.W., Bois, K.R., &amp; Weimar, W.H. (2016). The </w:t>
      </w:r>
      <w:r>
        <w:rPr>
          <w:rFonts w:ascii="Times New Roman" w:hAnsi="Times New Roman" w:cs="Times New Roman"/>
          <w:sz w:val="24"/>
          <w:szCs w:val="24"/>
        </w:rPr>
        <w:tab/>
      </w:r>
      <w:r w:rsidRPr="005A3BA3">
        <w:rPr>
          <w:rFonts w:ascii="Times New Roman" w:hAnsi="Times New Roman" w:cs="Times New Roman"/>
          <w:sz w:val="24"/>
          <w:szCs w:val="24"/>
        </w:rPr>
        <w:t xml:space="preserve">influence of Sock Type on Foot Function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Walking Gait. </w:t>
      </w:r>
      <w:r w:rsidRPr="005A3BA3">
        <w:rPr>
          <w:rFonts w:ascii="Times New Roman" w:hAnsi="Times New Roman" w:cs="Times New Roman"/>
          <w:i/>
          <w:sz w:val="24"/>
          <w:szCs w:val="24"/>
        </w:rPr>
        <w:t xml:space="preserve">Orally presented at </w:t>
      </w:r>
      <w:r>
        <w:rPr>
          <w:rFonts w:ascii="Times New Roman" w:hAnsi="Times New Roman" w:cs="Times New Roman"/>
          <w:i/>
          <w:sz w:val="24"/>
          <w:szCs w:val="24"/>
        </w:rPr>
        <w:tab/>
      </w:r>
      <w:r w:rsidRPr="005A3BA3">
        <w:rPr>
          <w:rFonts w:ascii="Times New Roman" w:hAnsi="Times New Roman" w:cs="Times New Roman"/>
          <w:i/>
          <w:sz w:val="24"/>
          <w:szCs w:val="24"/>
        </w:rPr>
        <w:t xml:space="preserve">National Black Graduate and Professional Student Association Annual Conference. </w:t>
      </w:r>
      <w:r>
        <w:rPr>
          <w:rFonts w:ascii="Times New Roman" w:hAnsi="Times New Roman" w:cs="Times New Roman"/>
          <w:i/>
          <w:sz w:val="24"/>
          <w:szCs w:val="24"/>
        </w:rPr>
        <w:tab/>
      </w:r>
      <w:r w:rsidRPr="005A3BA3">
        <w:rPr>
          <w:rFonts w:ascii="Times New Roman" w:hAnsi="Times New Roman" w:cs="Times New Roman"/>
          <w:i/>
          <w:sz w:val="24"/>
          <w:szCs w:val="24"/>
        </w:rPr>
        <w:t>Houston, TX.</w:t>
      </w:r>
      <w:r w:rsidRPr="005A3BA3">
        <w:rPr>
          <w:rFonts w:ascii="Times New Roman" w:hAnsi="Times New Roman" w:cs="Times New Roman"/>
          <w:sz w:val="24"/>
          <w:szCs w:val="24"/>
        </w:rPr>
        <w:t xml:space="preserve"> </w:t>
      </w:r>
    </w:p>
    <w:p w:rsidR="00472673" w:rsidRPr="005A3BA3" w:rsidRDefault="00472673" w:rsidP="00472673">
      <w:pPr>
        <w:rPr>
          <w:rFonts w:ascii="Times New Roman" w:hAnsi="Times New Roman" w:cs="Times New Roman"/>
          <w:b/>
          <w:sz w:val="24"/>
          <w:szCs w:val="24"/>
        </w:rPr>
      </w:pP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Moore, N.H., Kitchens, M.W., </w:t>
      </w:r>
      <w:r>
        <w:rPr>
          <w:rFonts w:ascii="Times New Roman" w:hAnsi="Times New Roman" w:cs="Times New Roman"/>
          <w:sz w:val="24"/>
          <w:szCs w:val="24"/>
        </w:rPr>
        <w:tab/>
      </w:r>
      <w:r w:rsidRPr="005A3BA3">
        <w:rPr>
          <w:rFonts w:ascii="Times New Roman" w:hAnsi="Times New Roman" w:cs="Times New Roman"/>
          <w:sz w:val="24"/>
          <w:szCs w:val="24"/>
        </w:rPr>
        <w:t xml:space="preserve">Bois, K. R., Williams, P.T., &amp; Weimar, W.H. (2016) The Impact of Sock Type on the </w:t>
      </w:r>
      <w:r>
        <w:rPr>
          <w:rFonts w:ascii="Times New Roman" w:hAnsi="Times New Roman" w:cs="Times New Roman"/>
          <w:sz w:val="24"/>
          <w:szCs w:val="24"/>
        </w:rPr>
        <w:tab/>
      </w:r>
      <w:r w:rsidRPr="005A3BA3">
        <w:rPr>
          <w:rFonts w:ascii="Times New Roman" w:hAnsi="Times New Roman" w:cs="Times New Roman"/>
          <w:sz w:val="24"/>
          <w:szCs w:val="24"/>
        </w:rPr>
        <w:t xml:space="preserve">Center of Pressure and </w:t>
      </w:r>
      <w:proofErr w:type="spellStart"/>
      <w:r w:rsidRPr="005A3BA3">
        <w:rPr>
          <w:rFonts w:ascii="Times New Roman" w:hAnsi="Times New Roman" w:cs="Times New Roman"/>
          <w:sz w:val="24"/>
          <w:szCs w:val="24"/>
        </w:rPr>
        <w:t>Spatio</w:t>
      </w:r>
      <w:proofErr w:type="spellEnd"/>
      <w:r w:rsidRPr="005A3BA3">
        <w:rPr>
          <w:rFonts w:ascii="Times New Roman" w:hAnsi="Times New Roman" w:cs="Times New Roman"/>
          <w:sz w:val="24"/>
          <w:szCs w:val="24"/>
        </w:rPr>
        <w:t xml:space="preserve">-Temporal Parameters of Gait. </w:t>
      </w:r>
      <w:r w:rsidRPr="005A3BA3">
        <w:rPr>
          <w:rFonts w:ascii="Times New Roman" w:hAnsi="Times New Roman" w:cs="Times New Roman"/>
          <w:i/>
          <w:sz w:val="24"/>
          <w:szCs w:val="24"/>
        </w:rPr>
        <w:t>Thematic</w:t>
      </w:r>
      <w:r w:rsidRPr="005A3BA3">
        <w:rPr>
          <w:rFonts w:ascii="Times New Roman" w:hAnsi="Times New Roman" w:cs="Times New Roman"/>
          <w:i/>
          <w:iCs/>
          <w:color w:val="212121"/>
          <w:sz w:val="24"/>
          <w:szCs w:val="24"/>
          <w:shd w:val="clear" w:color="auto" w:fill="FFFFFF"/>
        </w:rPr>
        <w:t xml:space="preserve"> poster presented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Southeastern American College of Sports Medicine Annual Conference,</w:t>
      </w:r>
      <w:r>
        <w:rPr>
          <w:rFonts w:ascii="Times New Roman" w:hAnsi="Times New Roman" w:cs="Times New Roman"/>
          <w:sz w:val="24"/>
          <w:szCs w:val="24"/>
        </w:rPr>
        <w:t xml:space="preserve"> </w:t>
      </w:r>
      <w:r w:rsidRPr="005A3BA3">
        <w:rPr>
          <w:rFonts w:ascii="Times New Roman" w:hAnsi="Times New Roman" w:cs="Times New Roman"/>
          <w:sz w:val="24"/>
          <w:szCs w:val="24"/>
        </w:rPr>
        <w:t xml:space="preserve">Greenville, SC. </w:t>
      </w:r>
    </w:p>
    <w:p w:rsidR="00472673" w:rsidRPr="005A3BA3" w:rsidRDefault="00472673" w:rsidP="00472673">
      <w:pPr>
        <w:rPr>
          <w:rFonts w:ascii="Times New Roman" w:hAnsi="Times New Roman" w:cs="Times New Roman"/>
          <w:sz w:val="24"/>
          <w:szCs w:val="24"/>
        </w:rPr>
      </w:pPr>
      <w:proofErr w:type="spellStart"/>
      <w:r w:rsidRPr="005A3BA3">
        <w:rPr>
          <w:rFonts w:ascii="Times New Roman" w:hAnsi="Times New Roman" w:cs="Times New Roman"/>
          <w:sz w:val="24"/>
          <w:szCs w:val="24"/>
        </w:rPr>
        <w:lastRenderedPageBreak/>
        <w:t>Nabity</w:t>
      </w:r>
      <w:proofErr w:type="spellEnd"/>
      <w:r w:rsidRPr="005A3BA3">
        <w:rPr>
          <w:rFonts w:ascii="Times New Roman" w:hAnsi="Times New Roman" w:cs="Times New Roman"/>
          <w:sz w:val="24"/>
          <w:szCs w:val="24"/>
        </w:rPr>
        <w:t>, C.E.,</w:t>
      </w:r>
      <w:r w:rsidRPr="005A3BA3">
        <w:rPr>
          <w:rFonts w:ascii="Times New Roman" w:hAnsi="Times New Roman" w:cs="Times New Roman"/>
          <w:b/>
          <w:sz w:val="24"/>
          <w:szCs w:val="24"/>
        </w:rPr>
        <w:t xml:space="preserve"> 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&amp; </w:t>
      </w:r>
      <w:r>
        <w:rPr>
          <w:rFonts w:ascii="Times New Roman" w:hAnsi="Times New Roman" w:cs="Times New Roman"/>
          <w:sz w:val="24"/>
          <w:szCs w:val="24"/>
        </w:rPr>
        <w:tab/>
      </w:r>
      <w:r w:rsidRPr="005A3BA3">
        <w:rPr>
          <w:rFonts w:ascii="Times New Roman" w:hAnsi="Times New Roman" w:cs="Times New Roman"/>
          <w:sz w:val="24"/>
          <w:szCs w:val="24"/>
        </w:rPr>
        <w:t xml:space="preserve">Weimar, W.H. (2016). Interaction of Arch Type and Various Socks on Center of Pressure </w:t>
      </w:r>
      <w:r>
        <w:rPr>
          <w:rFonts w:ascii="Times New Roman" w:hAnsi="Times New Roman" w:cs="Times New Roman"/>
          <w:sz w:val="24"/>
          <w:szCs w:val="24"/>
        </w:rPr>
        <w:tab/>
      </w:r>
      <w:r w:rsidRPr="005A3BA3">
        <w:rPr>
          <w:rFonts w:ascii="Times New Roman" w:hAnsi="Times New Roman" w:cs="Times New Roman"/>
          <w:sz w:val="24"/>
          <w:szCs w:val="24"/>
        </w:rPr>
        <w:t xml:space="preserve">Deviation. </w:t>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College of Sports Medicine </w:t>
      </w:r>
      <w:r>
        <w:rPr>
          <w:rFonts w:ascii="Times New Roman" w:hAnsi="Times New Roman" w:cs="Times New Roman"/>
          <w:i/>
          <w:sz w:val="24"/>
          <w:szCs w:val="24"/>
        </w:rPr>
        <w:tab/>
      </w:r>
      <w:r w:rsidRPr="005A3BA3">
        <w:rPr>
          <w:rFonts w:ascii="Times New Roman" w:hAnsi="Times New Roman" w:cs="Times New Roman"/>
          <w:i/>
          <w:sz w:val="24"/>
          <w:szCs w:val="24"/>
        </w:rPr>
        <w:t>Annual Conference,</w:t>
      </w:r>
      <w:r w:rsidRPr="005A3BA3">
        <w:rPr>
          <w:rFonts w:ascii="Times New Roman" w:hAnsi="Times New Roman" w:cs="Times New Roman"/>
          <w:sz w:val="24"/>
          <w:szCs w:val="24"/>
        </w:rPr>
        <w:t xml:space="preserve"> Greenville, SC. </w:t>
      </w:r>
    </w:p>
    <w:p w:rsidR="00472673" w:rsidRPr="005A3BA3" w:rsidRDefault="00472673" w:rsidP="00472673">
      <w:pPr>
        <w:rPr>
          <w:rFonts w:ascii="Times New Roman" w:hAnsi="Times New Roman" w:cs="Times New Roman"/>
          <w:sz w:val="24"/>
          <w:szCs w:val="24"/>
        </w:rPr>
      </w:pPr>
      <w:proofErr w:type="spellStart"/>
      <w:r w:rsidRPr="005A3BA3">
        <w:rPr>
          <w:rFonts w:ascii="Times New Roman" w:hAnsi="Times New Roman" w:cs="Times New Roman"/>
          <w:sz w:val="24"/>
          <w:szCs w:val="24"/>
        </w:rPr>
        <w:t>Javage</w:t>
      </w:r>
      <w:proofErr w:type="spellEnd"/>
      <w:r w:rsidRPr="005A3BA3">
        <w:rPr>
          <w:rFonts w:ascii="Times New Roman" w:hAnsi="Times New Roman" w:cs="Times New Roman"/>
          <w:sz w:val="24"/>
          <w:szCs w:val="24"/>
        </w:rPr>
        <w:t xml:space="preserve">, E.A,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Nabity</w:t>
      </w:r>
      <w:proofErr w:type="spellEnd"/>
      <w:r w:rsidRPr="005A3BA3">
        <w:rPr>
          <w:rFonts w:ascii="Times New Roman" w:hAnsi="Times New Roman" w:cs="Times New Roman"/>
          <w:sz w:val="24"/>
          <w:szCs w:val="24"/>
        </w:rPr>
        <w:t xml:space="preserve">, C.E.,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&amp; </w:t>
      </w:r>
      <w:r>
        <w:rPr>
          <w:rFonts w:ascii="Times New Roman" w:hAnsi="Times New Roman" w:cs="Times New Roman"/>
          <w:sz w:val="24"/>
          <w:szCs w:val="24"/>
        </w:rPr>
        <w:tab/>
      </w:r>
      <w:r w:rsidRPr="005A3BA3">
        <w:rPr>
          <w:rFonts w:ascii="Times New Roman" w:hAnsi="Times New Roman" w:cs="Times New Roman"/>
          <w:sz w:val="24"/>
          <w:szCs w:val="24"/>
        </w:rPr>
        <w:t xml:space="preserve">Weimar, W.H. (2016). The Effect of Arch Type and Sock Type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Shod Gait. </w:t>
      </w:r>
      <w:r w:rsidRPr="005A3BA3">
        <w:rPr>
          <w:rFonts w:ascii="Times New Roman" w:hAnsi="Times New Roman" w:cs="Times New Roman"/>
          <w:i/>
          <w:iCs/>
          <w:color w:val="212121"/>
          <w:sz w:val="24"/>
          <w:szCs w:val="24"/>
          <w:shd w:val="clear" w:color="auto" w:fill="FFFFFF"/>
        </w:rPr>
        <w:t xml:space="preserve">Poster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iCs/>
          <w:color w:val="212121"/>
          <w:sz w:val="24"/>
          <w:szCs w:val="24"/>
          <w:shd w:val="clear" w:color="auto" w:fill="FFFFFF"/>
        </w:rPr>
        <w:t xml:space="preserve">presented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Moore, N.H.,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Kitchens, M.W., </w:t>
      </w:r>
      <w:r>
        <w:rPr>
          <w:rFonts w:ascii="Times New Roman" w:hAnsi="Times New Roman" w:cs="Times New Roman"/>
          <w:sz w:val="24"/>
          <w:szCs w:val="24"/>
        </w:rPr>
        <w:tab/>
      </w:r>
      <w:r w:rsidRPr="005A3BA3">
        <w:rPr>
          <w:rFonts w:ascii="Times New Roman" w:hAnsi="Times New Roman" w:cs="Times New Roman"/>
          <w:sz w:val="24"/>
          <w:szCs w:val="24"/>
        </w:rPr>
        <w:t xml:space="preserve">Bois, K. R., Williams, P.T., Brewer, J.M. &amp; Weimar, W.H. (2016). The Impact of </w:t>
      </w:r>
      <w:r>
        <w:rPr>
          <w:rFonts w:ascii="Times New Roman" w:hAnsi="Times New Roman" w:cs="Times New Roman"/>
          <w:sz w:val="24"/>
          <w:szCs w:val="24"/>
        </w:rPr>
        <w:tab/>
      </w:r>
      <w:r w:rsidRPr="005A3BA3">
        <w:rPr>
          <w:rFonts w:ascii="Times New Roman" w:hAnsi="Times New Roman" w:cs="Times New Roman"/>
          <w:sz w:val="24"/>
          <w:szCs w:val="24"/>
        </w:rPr>
        <w:t xml:space="preserve">Athletic and Cotton Socks on Toe In and Out and Walking Velocity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Shod Gait. </w:t>
      </w:r>
      <w:r>
        <w:rPr>
          <w:rFonts w:ascii="Times New Roman" w:hAnsi="Times New Roman" w:cs="Times New Roman"/>
          <w:sz w:val="24"/>
          <w:szCs w:val="24"/>
        </w:rPr>
        <w:tab/>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College of Sports Medicine Annual </w:t>
      </w:r>
      <w:r>
        <w:rPr>
          <w:rFonts w:ascii="Times New Roman" w:hAnsi="Times New Roman" w:cs="Times New Roman"/>
          <w:i/>
          <w:sz w:val="24"/>
          <w:szCs w:val="24"/>
        </w:rPr>
        <w:tab/>
      </w:r>
      <w:r w:rsidRPr="005A3BA3">
        <w:rPr>
          <w:rFonts w:ascii="Times New Roman" w:hAnsi="Times New Roman" w:cs="Times New Roman"/>
          <w:i/>
          <w:sz w:val="24"/>
          <w:szCs w:val="24"/>
        </w:rPr>
        <w:t>Conference,</w:t>
      </w:r>
      <w:r w:rsidRPr="005A3BA3">
        <w:rPr>
          <w:rFonts w:ascii="Times New Roman" w:hAnsi="Times New Roman" w:cs="Times New Roman"/>
          <w:sz w:val="24"/>
          <w:szCs w:val="24"/>
        </w:rPr>
        <w:t xml:space="preserve"> Greenville,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Bois, K.R.,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Moore, N.H., </w:t>
      </w:r>
      <w:r>
        <w:rPr>
          <w:rFonts w:ascii="Times New Roman" w:hAnsi="Times New Roman" w:cs="Times New Roman"/>
          <w:sz w:val="24"/>
          <w:szCs w:val="24"/>
        </w:rPr>
        <w:tab/>
      </w:r>
      <w:r w:rsidRPr="005A3BA3">
        <w:rPr>
          <w:rFonts w:ascii="Times New Roman" w:hAnsi="Times New Roman" w:cs="Times New Roman"/>
          <w:sz w:val="24"/>
          <w:szCs w:val="24"/>
        </w:rPr>
        <w:t xml:space="preserve">Kitchens, M.W., Bois, K. R., Williams, P.T., Brewer, J.M. &amp; Weimar, W.H. (2016). The </w:t>
      </w:r>
      <w:r>
        <w:rPr>
          <w:rFonts w:ascii="Times New Roman" w:hAnsi="Times New Roman" w:cs="Times New Roman"/>
          <w:sz w:val="24"/>
          <w:szCs w:val="24"/>
        </w:rPr>
        <w:tab/>
      </w:r>
      <w:r w:rsidRPr="005A3BA3">
        <w:rPr>
          <w:rFonts w:ascii="Times New Roman" w:hAnsi="Times New Roman" w:cs="Times New Roman"/>
          <w:sz w:val="24"/>
          <w:szCs w:val="24"/>
        </w:rPr>
        <w:t xml:space="preserve">Impact of Sock Type on Stride Length and Stride Frequency. </w:t>
      </w:r>
      <w:r w:rsidRPr="005A3BA3">
        <w:rPr>
          <w:rFonts w:ascii="Times New Roman" w:hAnsi="Times New Roman" w:cs="Times New Roman"/>
          <w:i/>
          <w:iCs/>
          <w:color w:val="212121"/>
          <w:sz w:val="24"/>
          <w:szCs w:val="24"/>
          <w:shd w:val="clear" w:color="auto" w:fill="FFFFFF"/>
        </w:rPr>
        <w:t xml:space="preserve">Poster presented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Greenville, SC. </w:t>
      </w:r>
    </w:p>
    <w:p w:rsidR="00472673" w:rsidRPr="00176B41"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Kitchens, M.W.,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Moore, N.H.., </w:t>
      </w:r>
      <w:r>
        <w:rPr>
          <w:rFonts w:ascii="Times New Roman" w:hAnsi="Times New Roman" w:cs="Times New Roman"/>
          <w:sz w:val="24"/>
          <w:szCs w:val="24"/>
        </w:rPr>
        <w:tab/>
      </w:r>
      <w:r w:rsidRPr="005A3BA3">
        <w:rPr>
          <w:rFonts w:ascii="Times New Roman" w:hAnsi="Times New Roman" w:cs="Times New Roman"/>
          <w:sz w:val="24"/>
          <w:szCs w:val="24"/>
        </w:rPr>
        <w:t>Bois, K. R., Williams, P.T., Brewer, J.M. &amp; Weimar, W.H. (2016</w:t>
      </w:r>
      <w:r>
        <w:rPr>
          <w:rFonts w:ascii="Times New Roman" w:hAnsi="Times New Roman" w:cs="Times New Roman"/>
          <w:sz w:val="24"/>
          <w:szCs w:val="24"/>
        </w:rPr>
        <w:t>). Influence of Arch</w:t>
      </w:r>
      <w:r>
        <w:rPr>
          <w:rFonts w:ascii="Times New Roman" w:hAnsi="Times New Roman" w:cs="Times New Roman"/>
          <w:sz w:val="24"/>
          <w:szCs w:val="24"/>
        </w:rPr>
        <w:tab/>
      </w:r>
      <w:r w:rsidRPr="005A3BA3">
        <w:rPr>
          <w:rFonts w:ascii="Times New Roman" w:hAnsi="Times New Roman" w:cs="Times New Roman"/>
          <w:sz w:val="24"/>
          <w:szCs w:val="24"/>
        </w:rPr>
        <w:t xml:space="preserve">Height and Sock Type on Toe-In and Toe-Out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Gait. </w:t>
      </w:r>
      <w:r w:rsidRPr="005A3BA3">
        <w:rPr>
          <w:rFonts w:ascii="Times New Roman" w:hAnsi="Times New Roman" w:cs="Times New Roman"/>
          <w:i/>
          <w:iCs/>
          <w:color w:val="212121"/>
          <w:sz w:val="24"/>
          <w:szCs w:val="24"/>
          <w:shd w:val="clear" w:color="auto" w:fill="FFFFFF"/>
        </w:rPr>
        <w:t xml:space="preserve">Poster presented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Southeastern American College of Sports Medicine Annual Conference,</w:t>
      </w:r>
      <w:r>
        <w:rPr>
          <w:rFonts w:ascii="Times New Roman" w:hAnsi="Times New Roman" w:cs="Times New Roman"/>
          <w:sz w:val="24"/>
          <w:szCs w:val="24"/>
        </w:rPr>
        <w:t xml:space="preserve"> </w:t>
      </w:r>
      <w:r w:rsidRPr="005A3BA3">
        <w:rPr>
          <w:rFonts w:ascii="Times New Roman" w:hAnsi="Times New Roman" w:cs="Times New Roman"/>
          <w:sz w:val="24"/>
          <w:szCs w:val="24"/>
        </w:rPr>
        <w:t xml:space="preserve">Greenville,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Williams, P.T., </w:t>
      </w:r>
      <w:r w:rsidRPr="005A3BA3">
        <w:rPr>
          <w:rFonts w:ascii="Times New Roman" w:hAnsi="Times New Roman" w:cs="Times New Roman"/>
          <w:b/>
          <w:sz w:val="24"/>
          <w:szCs w:val="24"/>
        </w:rPr>
        <w:t>Wilburn, C.M., .,</w:t>
      </w:r>
      <w:r w:rsidRPr="005A3BA3">
        <w:rPr>
          <w:rFonts w:ascii="Times New Roman" w:hAnsi="Times New Roman" w:cs="Times New Roman"/>
          <w:sz w:val="24"/>
          <w:szCs w:val="24"/>
        </w:rPr>
        <w:t xml:space="preserve">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Moore, </w:t>
      </w:r>
      <w:r>
        <w:rPr>
          <w:rFonts w:ascii="Times New Roman" w:hAnsi="Times New Roman" w:cs="Times New Roman"/>
          <w:sz w:val="24"/>
          <w:szCs w:val="24"/>
        </w:rPr>
        <w:tab/>
      </w:r>
      <w:r w:rsidRPr="005A3BA3">
        <w:rPr>
          <w:rFonts w:ascii="Times New Roman" w:hAnsi="Times New Roman" w:cs="Times New Roman"/>
          <w:sz w:val="24"/>
          <w:szCs w:val="24"/>
        </w:rPr>
        <w:t xml:space="preserve">N.H., Kitchens, M.W., Bois, K. R., &amp; Weimar, W.H. (Feb. 2016). The Effect of Arch </w:t>
      </w:r>
      <w:r>
        <w:rPr>
          <w:rFonts w:ascii="Times New Roman" w:hAnsi="Times New Roman" w:cs="Times New Roman"/>
          <w:sz w:val="24"/>
          <w:szCs w:val="24"/>
        </w:rPr>
        <w:tab/>
      </w:r>
      <w:r w:rsidRPr="005A3BA3">
        <w:rPr>
          <w:rFonts w:ascii="Times New Roman" w:hAnsi="Times New Roman" w:cs="Times New Roman"/>
          <w:sz w:val="24"/>
          <w:szCs w:val="24"/>
        </w:rPr>
        <w:t xml:space="preserve">Type and Sock Type </w:t>
      </w:r>
      <w:proofErr w:type="gramStart"/>
      <w:r w:rsidRPr="005A3BA3">
        <w:rPr>
          <w:rFonts w:ascii="Times New Roman" w:hAnsi="Times New Roman" w:cs="Times New Roman"/>
          <w:sz w:val="24"/>
          <w:szCs w:val="24"/>
        </w:rPr>
        <w:t>During</w:t>
      </w:r>
      <w:proofErr w:type="gramEnd"/>
      <w:r w:rsidRPr="005A3BA3">
        <w:rPr>
          <w:rFonts w:ascii="Times New Roman" w:hAnsi="Times New Roman" w:cs="Times New Roman"/>
          <w:sz w:val="24"/>
          <w:szCs w:val="24"/>
        </w:rPr>
        <w:t xml:space="preserve"> Shod Gait with a Runner’s Loop Lacing Strategy. </w:t>
      </w:r>
      <w:r w:rsidRPr="005A3BA3">
        <w:rPr>
          <w:rFonts w:ascii="Times New Roman" w:hAnsi="Times New Roman" w:cs="Times New Roman"/>
          <w:i/>
          <w:iCs/>
          <w:color w:val="212121"/>
          <w:sz w:val="24"/>
          <w:szCs w:val="24"/>
          <w:shd w:val="clear" w:color="auto" w:fill="FFFFFF"/>
        </w:rPr>
        <w:t xml:space="preserve">Poster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iCs/>
          <w:color w:val="212121"/>
          <w:sz w:val="24"/>
          <w:szCs w:val="24"/>
          <w:shd w:val="clear" w:color="auto" w:fill="FFFFFF"/>
        </w:rPr>
        <w:t xml:space="preserve">presented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 xml:space="preserve">Greenville,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Smallwood, L.L., </w:t>
      </w:r>
      <w:r w:rsidRPr="005A3BA3">
        <w:rPr>
          <w:rFonts w:ascii="Times New Roman" w:hAnsi="Times New Roman" w:cs="Times New Roman"/>
          <w:b/>
          <w:sz w:val="24"/>
          <w:szCs w:val="24"/>
        </w:rPr>
        <w:t xml:space="preserve">Wilburn, C.M.,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Moore, N.H., Kitchens, M.W., Bois, K.R., </w:t>
      </w:r>
      <w:r>
        <w:rPr>
          <w:rFonts w:ascii="Times New Roman" w:hAnsi="Times New Roman" w:cs="Times New Roman"/>
          <w:sz w:val="24"/>
          <w:szCs w:val="24"/>
        </w:rPr>
        <w:tab/>
      </w:r>
      <w:r w:rsidRPr="005A3BA3">
        <w:rPr>
          <w:rFonts w:ascii="Times New Roman" w:hAnsi="Times New Roman" w:cs="Times New Roman"/>
          <w:sz w:val="24"/>
          <w:szCs w:val="24"/>
        </w:rPr>
        <w:t xml:space="preserve">&amp; Weimar, W.H. (2016). Interaction </w:t>
      </w:r>
      <w:proofErr w:type="gramStart"/>
      <w:r w:rsidRPr="005A3BA3">
        <w:rPr>
          <w:rFonts w:ascii="Times New Roman" w:hAnsi="Times New Roman" w:cs="Times New Roman"/>
          <w:sz w:val="24"/>
          <w:szCs w:val="24"/>
        </w:rPr>
        <w:t>of  Shoe</w:t>
      </w:r>
      <w:proofErr w:type="gramEnd"/>
      <w:r w:rsidRPr="005A3BA3">
        <w:rPr>
          <w:rFonts w:ascii="Times New Roman" w:hAnsi="Times New Roman" w:cs="Times New Roman"/>
          <w:sz w:val="24"/>
          <w:szCs w:val="24"/>
        </w:rPr>
        <w:t xml:space="preserve"> Type on Stride Parameters. </w:t>
      </w:r>
      <w:r w:rsidRPr="005A3BA3">
        <w:rPr>
          <w:rFonts w:ascii="Times New Roman" w:hAnsi="Times New Roman" w:cs="Times New Roman"/>
          <w:i/>
          <w:iCs/>
          <w:color w:val="212121"/>
          <w:sz w:val="24"/>
          <w:szCs w:val="24"/>
          <w:shd w:val="clear" w:color="auto" w:fill="FFFFFF"/>
        </w:rPr>
        <w:t xml:space="preserve">Poster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iCs/>
          <w:color w:val="212121"/>
          <w:sz w:val="24"/>
          <w:szCs w:val="24"/>
          <w:shd w:val="clear" w:color="auto" w:fill="FFFFFF"/>
        </w:rPr>
        <w:t xml:space="preserve">presented at </w:t>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 xml:space="preserve">Greenville,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Smallwood, L.L., &amp; Weimar, W.H. (2016). Force </w:t>
      </w:r>
      <w:r>
        <w:rPr>
          <w:rFonts w:ascii="Times New Roman" w:hAnsi="Times New Roman" w:cs="Times New Roman"/>
          <w:sz w:val="24"/>
          <w:szCs w:val="24"/>
        </w:rPr>
        <w:tab/>
      </w:r>
      <w:r w:rsidRPr="005A3BA3">
        <w:rPr>
          <w:rFonts w:ascii="Times New Roman" w:hAnsi="Times New Roman" w:cs="Times New Roman"/>
          <w:sz w:val="24"/>
          <w:szCs w:val="24"/>
        </w:rPr>
        <w:t xml:space="preserve">Capacity Increases </w:t>
      </w:r>
      <w:proofErr w:type="gramStart"/>
      <w:r w:rsidRPr="005A3BA3">
        <w:rPr>
          <w:rFonts w:ascii="Times New Roman" w:hAnsi="Times New Roman" w:cs="Times New Roman"/>
          <w:sz w:val="24"/>
          <w:szCs w:val="24"/>
        </w:rPr>
        <w:t>With</w:t>
      </w:r>
      <w:proofErr w:type="gramEnd"/>
      <w:r w:rsidRPr="005A3BA3">
        <w:rPr>
          <w:rFonts w:ascii="Times New Roman" w:hAnsi="Times New Roman" w:cs="Times New Roman"/>
          <w:sz w:val="24"/>
          <w:szCs w:val="24"/>
        </w:rPr>
        <w:t xml:space="preserve"> Leg Extension. </w:t>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w:t>
      </w:r>
      <w:r>
        <w:rPr>
          <w:rFonts w:ascii="Times New Roman" w:hAnsi="Times New Roman" w:cs="Times New Roman"/>
          <w:i/>
          <w:sz w:val="24"/>
          <w:szCs w:val="24"/>
        </w:rPr>
        <w:tab/>
      </w:r>
      <w:r w:rsidRPr="005A3BA3">
        <w:rPr>
          <w:rFonts w:ascii="Times New Roman" w:hAnsi="Times New Roman" w:cs="Times New Roman"/>
          <w:i/>
          <w:sz w:val="24"/>
          <w:szCs w:val="24"/>
        </w:rPr>
        <w:t>College of Sports Medicine Annual Conference,</w:t>
      </w:r>
      <w:r w:rsidRPr="005A3BA3">
        <w:rPr>
          <w:rFonts w:ascii="Times New Roman" w:hAnsi="Times New Roman" w:cs="Times New Roman"/>
          <w:sz w:val="24"/>
          <w:szCs w:val="24"/>
        </w:rPr>
        <w:t xml:space="preserve"> Greenville, SC.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&amp; Weimar, W.H. (2015). </w:t>
      </w:r>
      <w:r>
        <w:rPr>
          <w:rFonts w:ascii="Times New Roman" w:hAnsi="Times New Roman" w:cs="Times New Roman"/>
          <w:sz w:val="24"/>
          <w:szCs w:val="24"/>
        </w:rPr>
        <w:tab/>
      </w:r>
      <w:r w:rsidRPr="005A3BA3">
        <w:rPr>
          <w:rFonts w:ascii="Times New Roman" w:hAnsi="Times New Roman" w:cs="Times New Roman"/>
          <w:sz w:val="24"/>
          <w:szCs w:val="24"/>
        </w:rPr>
        <w:t xml:space="preserve">Influence of a Self- Induced Drop on Vertical Jump Performance. </w:t>
      </w:r>
      <w:r w:rsidRPr="005A3BA3">
        <w:rPr>
          <w:rFonts w:ascii="Times New Roman" w:hAnsi="Times New Roman" w:cs="Times New Roman"/>
          <w:i/>
          <w:iCs/>
          <w:color w:val="212121"/>
          <w:sz w:val="24"/>
          <w:szCs w:val="24"/>
          <w:shd w:val="clear" w:color="auto" w:fill="FFFFFF"/>
        </w:rPr>
        <w:t xml:space="preserve">Poster presented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American Society of Biomechanics Annual Conference,</w:t>
      </w:r>
      <w:r w:rsidRPr="005A3BA3">
        <w:rPr>
          <w:rFonts w:ascii="Times New Roman" w:hAnsi="Times New Roman" w:cs="Times New Roman"/>
          <w:sz w:val="24"/>
          <w:szCs w:val="24"/>
        </w:rPr>
        <w:t xml:space="preserve"> Columbus, OH.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Smallwood, L.L.,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&amp; Weimar, W.H. (2015). Influence of </w:t>
      </w:r>
      <w:r>
        <w:rPr>
          <w:rFonts w:ascii="Times New Roman" w:hAnsi="Times New Roman" w:cs="Times New Roman"/>
          <w:sz w:val="24"/>
          <w:szCs w:val="24"/>
        </w:rPr>
        <w:tab/>
      </w:r>
      <w:r w:rsidRPr="005A3BA3">
        <w:rPr>
          <w:rFonts w:ascii="Times New Roman" w:hAnsi="Times New Roman" w:cs="Times New Roman"/>
          <w:sz w:val="24"/>
          <w:szCs w:val="24"/>
        </w:rPr>
        <w:t xml:space="preserve">Heel Type on Stride Length. </w:t>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American Society of Biomechanics </w:t>
      </w:r>
      <w:r>
        <w:rPr>
          <w:rFonts w:ascii="Times New Roman" w:hAnsi="Times New Roman" w:cs="Times New Roman"/>
          <w:i/>
          <w:sz w:val="24"/>
          <w:szCs w:val="24"/>
        </w:rPr>
        <w:tab/>
      </w:r>
      <w:r w:rsidRPr="005A3BA3">
        <w:rPr>
          <w:rFonts w:ascii="Times New Roman" w:hAnsi="Times New Roman" w:cs="Times New Roman"/>
          <w:i/>
          <w:sz w:val="24"/>
          <w:szCs w:val="24"/>
        </w:rPr>
        <w:t>Annual Conference,</w:t>
      </w:r>
      <w:r w:rsidRPr="005A3BA3">
        <w:rPr>
          <w:rFonts w:ascii="Times New Roman" w:hAnsi="Times New Roman" w:cs="Times New Roman"/>
          <w:sz w:val="24"/>
          <w:szCs w:val="24"/>
        </w:rPr>
        <w:t xml:space="preserve"> Columbus, OH.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lastRenderedPageBreak/>
        <w:t xml:space="preserve">Irwin, J.M, </w:t>
      </w:r>
      <w:proofErr w:type="spellStart"/>
      <w:r w:rsidRPr="005A3BA3">
        <w:rPr>
          <w:rFonts w:ascii="Times New Roman" w:hAnsi="Times New Roman" w:cs="Times New Roman"/>
          <w:sz w:val="24"/>
          <w:szCs w:val="24"/>
        </w:rPr>
        <w:t>Rudisill</w:t>
      </w:r>
      <w:proofErr w:type="spellEnd"/>
      <w:r w:rsidRPr="005A3BA3">
        <w:rPr>
          <w:rFonts w:ascii="Times New Roman" w:hAnsi="Times New Roman" w:cs="Times New Roman"/>
          <w:sz w:val="24"/>
          <w:szCs w:val="24"/>
        </w:rPr>
        <w:t xml:space="preserve">, M.E.,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&amp; Weimar, W.H. (2015). Team Player: The Role of </w:t>
      </w:r>
      <w:r>
        <w:rPr>
          <w:rFonts w:ascii="Times New Roman" w:hAnsi="Times New Roman" w:cs="Times New Roman"/>
          <w:sz w:val="24"/>
          <w:szCs w:val="24"/>
        </w:rPr>
        <w:tab/>
      </w:r>
      <w:r w:rsidRPr="005A3BA3">
        <w:rPr>
          <w:rFonts w:ascii="Times New Roman" w:hAnsi="Times New Roman" w:cs="Times New Roman"/>
          <w:sz w:val="24"/>
          <w:szCs w:val="24"/>
        </w:rPr>
        <w:t xml:space="preserve">Balance in Development of Fundamental Motor Skills. A Pilot Study. </w:t>
      </w:r>
      <w:r w:rsidRPr="005A3BA3">
        <w:rPr>
          <w:rFonts w:ascii="Times New Roman" w:hAnsi="Times New Roman" w:cs="Times New Roman"/>
          <w:i/>
          <w:sz w:val="24"/>
          <w:szCs w:val="24"/>
        </w:rPr>
        <w:t xml:space="preserve">Orally presented at </w:t>
      </w:r>
      <w:r>
        <w:rPr>
          <w:rFonts w:ascii="Times New Roman" w:hAnsi="Times New Roman" w:cs="Times New Roman"/>
          <w:i/>
          <w:sz w:val="24"/>
          <w:szCs w:val="24"/>
        </w:rPr>
        <w:tab/>
      </w:r>
      <w:r w:rsidRPr="005A3BA3">
        <w:rPr>
          <w:rFonts w:ascii="Times New Roman" w:hAnsi="Times New Roman" w:cs="Times New Roman"/>
          <w:i/>
          <w:sz w:val="24"/>
          <w:szCs w:val="24"/>
        </w:rPr>
        <w:t xml:space="preserve">Auburn University: This is Research Student Annual Symposium. </w:t>
      </w:r>
      <w:r w:rsidRPr="005A3BA3">
        <w:rPr>
          <w:rFonts w:ascii="Times New Roman" w:hAnsi="Times New Roman" w:cs="Times New Roman"/>
          <w:sz w:val="24"/>
          <w:szCs w:val="24"/>
        </w:rPr>
        <w:t>Auburn, Alabama.</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Hendricks, C.S., </w:t>
      </w:r>
      <w:proofErr w:type="spellStart"/>
      <w:r w:rsidRPr="005A3BA3">
        <w:rPr>
          <w:rFonts w:ascii="Times New Roman" w:hAnsi="Times New Roman" w:cs="Times New Roman"/>
          <w:sz w:val="24"/>
          <w:szCs w:val="24"/>
        </w:rPr>
        <w:t>Popoola</w:t>
      </w:r>
      <w:proofErr w:type="spellEnd"/>
      <w:r w:rsidRPr="005A3BA3">
        <w:rPr>
          <w:rFonts w:ascii="Times New Roman" w:hAnsi="Times New Roman" w:cs="Times New Roman"/>
          <w:sz w:val="24"/>
          <w:szCs w:val="24"/>
        </w:rPr>
        <w:t xml:space="preserve">, S., &amp;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(2015). Taking Health Promotion Self Care to </w:t>
      </w:r>
      <w:r>
        <w:rPr>
          <w:rFonts w:ascii="Times New Roman" w:hAnsi="Times New Roman" w:cs="Times New Roman"/>
          <w:sz w:val="24"/>
          <w:szCs w:val="24"/>
        </w:rPr>
        <w:tab/>
      </w:r>
      <w:r w:rsidRPr="005A3BA3">
        <w:rPr>
          <w:rFonts w:ascii="Times New Roman" w:hAnsi="Times New Roman" w:cs="Times New Roman"/>
          <w:sz w:val="24"/>
          <w:szCs w:val="24"/>
        </w:rPr>
        <w:t xml:space="preserve">People Southern Style. </w:t>
      </w:r>
      <w:r w:rsidRPr="005A3BA3">
        <w:rPr>
          <w:rFonts w:ascii="Times New Roman" w:hAnsi="Times New Roman" w:cs="Times New Roman"/>
          <w:i/>
          <w:sz w:val="24"/>
          <w:szCs w:val="24"/>
        </w:rPr>
        <w:t>Orally presented at</w:t>
      </w:r>
      <w:r w:rsidRPr="005A3BA3">
        <w:rPr>
          <w:rFonts w:ascii="Times New Roman" w:hAnsi="Times New Roman" w:cs="Times New Roman"/>
          <w:sz w:val="24"/>
          <w:szCs w:val="24"/>
        </w:rPr>
        <w:t xml:space="preserve"> </w:t>
      </w:r>
      <w:r w:rsidRPr="005A3BA3">
        <w:rPr>
          <w:rFonts w:ascii="Times New Roman" w:hAnsi="Times New Roman" w:cs="Times New Roman"/>
          <w:i/>
          <w:sz w:val="24"/>
          <w:szCs w:val="24"/>
        </w:rPr>
        <w:t xml:space="preserve">Alabama State Nurse Association Elisabeth A. </w:t>
      </w:r>
      <w:r>
        <w:rPr>
          <w:rFonts w:ascii="Times New Roman" w:hAnsi="Times New Roman" w:cs="Times New Roman"/>
          <w:i/>
          <w:sz w:val="24"/>
          <w:szCs w:val="24"/>
        </w:rPr>
        <w:tab/>
      </w:r>
      <w:r w:rsidRPr="005A3BA3">
        <w:rPr>
          <w:rFonts w:ascii="Times New Roman" w:hAnsi="Times New Roman" w:cs="Times New Roman"/>
          <w:i/>
          <w:sz w:val="24"/>
          <w:szCs w:val="24"/>
        </w:rPr>
        <w:t>Morris Annual Clinical Session.</w:t>
      </w:r>
      <w:r w:rsidRPr="005A3BA3">
        <w:rPr>
          <w:rFonts w:ascii="Times New Roman" w:hAnsi="Times New Roman" w:cs="Times New Roman"/>
          <w:sz w:val="24"/>
          <w:szCs w:val="24"/>
        </w:rPr>
        <w:t xml:space="preserve"> Montgomery, AL.</w:t>
      </w:r>
    </w:p>
    <w:p w:rsidR="0047267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Hendricks, C.S., </w:t>
      </w:r>
      <w:proofErr w:type="spellStart"/>
      <w:r w:rsidRPr="005A3BA3">
        <w:rPr>
          <w:rFonts w:ascii="Times New Roman" w:hAnsi="Times New Roman" w:cs="Times New Roman"/>
          <w:sz w:val="24"/>
          <w:szCs w:val="24"/>
        </w:rPr>
        <w:t>Popoola</w:t>
      </w:r>
      <w:proofErr w:type="spellEnd"/>
      <w:r w:rsidRPr="005A3BA3">
        <w:rPr>
          <w:rFonts w:ascii="Times New Roman" w:hAnsi="Times New Roman" w:cs="Times New Roman"/>
          <w:sz w:val="24"/>
          <w:szCs w:val="24"/>
        </w:rPr>
        <w:t xml:space="preserve">, S., &amp;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(2015). Digital Signage Connecting Self-Care </w:t>
      </w:r>
      <w:r>
        <w:rPr>
          <w:rFonts w:ascii="Times New Roman" w:hAnsi="Times New Roman" w:cs="Times New Roman"/>
          <w:sz w:val="24"/>
          <w:szCs w:val="24"/>
        </w:rPr>
        <w:tab/>
      </w:r>
      <w:r w:rsidRPr="005A3BA3">
        <w:rPr>
          <w:rFonts w:ascii="Times New Roman" w:hAnsi="Times New Roman" w:cs="Times New Roman"/>
          <w:sz w:val="24"/>
          <w:szCs w:val="24"/>
        </w:rPr>
        <w:t xml:space="preserve">Health Promotion Outreach. </w:t>
      </w:r>
      <w:r w:rsidRPr="005A3BA3">
        <w:rPr>
          <w:rFonts w:ascii="Times New Roman" w:hAnsi="Times New Roman" w:cs="Times New Roman"/>
          <w:i/>
          <w:sz w:val="24"/>
          <w:szCs w:val="24"/>
        </w:rPr>
        <w:t>Orally presented at</w:t>
      </w:r>
      <w:r w:rsidRPr="005A3BA3">
        <w:rPr>
          <w:rFonts w:ascii="Times New Roman" w:hAnsi="Times New Roman" w:cs="Times New Roman"/>
          <w:sz w:val="24"/>
          <w:szCs w:val="24"/>
        </w:rPr>
        <w:t xml:space="preserve"> </w:t>
      </w:r>
      <w:r w:rsidRPr="005A3BA3">
        <w:rPr>
          <w:rFonts w:ascii="Times New Roman" w:hAnsi="Times New Roman" w:cs="Times New Roman"/>
          <w:i/>
          <w:sz w:val="24"/>
          <w:szCs w:val="24"/>
        </w:rPr>
        <w:t xml:space="preserve">Auburn University Outreach </w:t>
      </w:r>
      <w:r>
        <w:rPr>
          <w:rFonts w:ascii="Times New Roman" w:hAnsi="Times New Roman" w:cs="Times New Roman"/>
          <w:i/>
          <w:sz w:val="24"/>
          <w:szCs w:val="24"/>
        </w:rPr>
        <w:tab/>
      </w:r>
      <w:r w:rsidRPr="005A3BA3">
        <w:rPr>
          <w:rFonts w:ascii="Times New Roman" w:hAnsi="Times New Roman" w:cs="Times New Roman"/>
          <w:i/>
          <w:sz w:val="24"/>
          <w:szCs w:val="24"/>
        </w:rPr>
        <w:t>Scholarship Annual Symposium</w:t>
      </w:r>
      <w:r w:rsidRPr="005A3BA3">
        <w:rPr>
          <w:rFonts w:ascii="Times New Roman" w:hAnsi="Times New Roman" w:cs="Times New Roman"/>
          <w:sz w:val="24"/>
          <w:szCs w:val="24"/>
        </w:rPr>
        <w:t>. Auburn, AL.</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Smallwood, L.L., &amp; Weimar, W.H. (2015). </w:t>
      </w:r>
      <w:r>
        <w:rPr>
          <w:rFonts w:ascii="Times New Roman" w:hAnsi="Times New Roman" w:cs="Times New Roman"/>
          <w:sz w:val="24"/>
          <w:szCs w:val="24"/>
        </w:rPr>
        <w:tab/>
      </w:r>
      <w:r w:rsidRPr="005A3BA3">
        <w:rPr>
          <w:rFonts w:ascii="Times New Roman" w:hAnsi="Times New Roman" w:cs="Times New Roman"/>
          <w:sz w:val="24"/>
          <w:szCs w:val="24"/>
        </w:rPr>
        <w:t xml:space="preserve">Influence of Shoe Lacing Strategies on Center of Pressure Deviation. </w:t>
      </w:r>
      <w:r w:rsidRPr="005A3BA3">
        <w:rPr>
          <w:rFonts w:ascii="Times New Roman" w:hAnsi="Times New Roman" w:cs="Times New Roman"/>
          <w:i/>
          <w:iCs/>
          <w:color w:val="212121"/>
          <w:sz w:val="24"/>
          <w:szCs w:val="24"/>
          <w:shd w:val="clear" w:color="auto" w:fill="FFFFFF"/>
        </w:rPr>
        <w:t xml:space="preserve">Poster presented at </w:t>
      </w:r>
      <w:r>
        <w:rPr>
          <w:rFonts w:ascii="Times New Roman" w:hAnsi="Times New Roman" w:cs="Times New Roman"/>
          <w:i/>
          <w:iCs/>
          <w:color w:val="212121"/>
          <w:sz w:val="24"/>
          <w:szCs w:val="24"/>
          <w:shd w:val="clear" w:color="auto" w:fill="FFFFFF"/>
        </w:rPr>
        <w:tab/>
      </w:r>
      <w:r w:rsidRPr="005A3BA3">
        <w:rPr>
          <w:rFonts w:ascii="Times New Roman" w:hAnsi="Times New Roman" w:cs="Times New Roman"/>
          <w:i/>
          <w:sz w:val="24"/>
          <w:szCs w:val="24"/>
        </w:rPr>
        <w:t>Southeastern American College of Sports Medicine Annual Conference,</w:t>
      </w:r>
      <w:r w:rsidRPr="005A3BA3">
        <w:rPr>
          <w:rFonts w:ascii="Times New Roman" w:hAnsi="Times New Roman" w:cs="Times New Roman"/>
          <w:sz w:val="24"/>
          <w:szCs w:val="24"/>
        </w:rPr>
        <w:t xml:space="preserve"> Jacksonville, FL.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Smallwood, L.L., Fox, J.W., </w:t>
      </w:r>
      <w:proofErr w:type="spellStart"/>
      <w:r w:rsidRPr="005A3BA3">
        <w:rPr>
          <w:rFonts w:ascii="Times New Roman" w:hAnsi="Times New Roman" w:cs="Times New Roman"/>
          <w:sz w:val="24"/>
          <w:szCs w:val="24"/>
        </w:rPr>
        <w:t>Jagodinsky</w:t>
      </w:r>
      <w:proofErr w:type="spellEnd"/>
      <w:r w:rsidRPr="005A3BA3">
        <w:rPr>
          <w:rFonts w:ascii="Times New Roman" w:hAnsi="Times New Roman" w:cs="Times New Roman"/>
          <w:sz w:val="24"/>
          <w:szCs w:val="24"/>
        </w:rPr>
        <w:t xml:space="preserve">, A.E., </w:t>
      </w:r>
      <w:r w:rsidRPr="005A3BA3">
        <w:rPr>
          <w:rFonts w:ascii="Times New Roman" w:hAnsi="Times New Roman" w:cs="Times New Roman"/>
          <w:b/>
          <w:sz w:val="24"/>
          <w:szCs w:val="24"/>
        </w:rPr>
        <w:t>Wilburn, C.M.</w:t>
      </w:r>
      <w:r w:rsidRPr="005A3BA3">
        <w:rPr>
          <w:rFonts w:ascii="Times New Roman" w:hAnsi="Times New Roman" w:cs="Times New Roman"/>
          <w:sz w:val="24"/>
          <w:szCs w:val="24"/>
        </w:rPr>
        <w:t xml:space="preserve">, Weimar, W.H. (2015). </w:t>
      </w:r>
      <w:r>
        <w:rPr>
          <w:rFonts w:ascii="Times New Roman" w:hAnsi="Times New Roman" w:cs="Times New Roman"/>
          <w:sz w:val="24"/>
          <w:szCs w:val="24"/>
        </w:rPr>
        <w:tab/>
      </w:r>
      <w:r w:rsidRPr="005A3BA3">
        <w:rPr>
          <w:rFonts w:ascii="Times New Roman" w:hAnsi="Times New Roman" w:cs="Times New Roman"/>
          <w:sz w:val="24"/>
          <w:szCs w:val="24"/>
        </w:rPr>
        <w:t xml:space="preserve">Examination of Spatiotemporal Parameters Involving Shoe Lacing Strategies and Gait. </w:t>
      </w:r>
      <w:r>
        <w:rPr>
          <w:rFonts w:ascii="Times New Roman" w:hAnsi="Times New Roman" w:cs="Times New Roman"/>
          <w:sz w:val="24"/>
          <w:szCs w:val="24"/>
        </w:rPr>
        <w:tab/>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College of Sports Medicine Annual </w:t>
      </w:r>
      <w:r>
        <w:rPr>
          <w:rFonts w:ascii="Times New Roman" w:hAnsi="Times New Roman" w:cs="Times New Roman"/>
          <w:i/>
          <w:sz w:val="24"/>
          <w:szCs w:val="24"/>
        </w:rPr>
        <w:tab/>
      </w:r>
      <w:r w:rsidRPr="005A3BA3">
        <w:rPr>
          <w:rFonts w:ascii="Times New Roman" w:hAnsi="Times New Roman" w:cs="Times New Roman"/>
          <w:i/>
          <w:sz w:val="24"/>
          <w:szCs w:val="24"/>
        </w:rPr>
        <w:t>Conference,</w:t>
      </w:r>
      <w:r w:rsidRPr="005A3BA3">
        <w:rPr>
          <w:rFonts w:ascii="Times New Roman" w:hAnsi="Times New Roman" w:cs="Times New Roman"/>
          <w:sz w:val="24"/>
          <w:szCs w:val="24"/>
        </w:rPr>
        <w:t xml:space="preserve"> Jacksonville, FL.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Hendricks, C.S., </w:t>
      </w:r>
      <w:proofErr w:type="spellStart"/>
      <w:r w:rsidRPr="005A3BA3">
        <w:rPr>
          <w:rFonts w:ascii="Times New Roman" w:hAnsi="Times New Roman" w:cs="Times New Roman"/>
          <w:sz w:val="24"/>
          <w:szCs w:val="24"/>
        </w:rPr>
        <w:t>Popoola</w:t>
      </w:r>
      <w:proofErr w:type="spellEnd"/>
      <w:r w:rsidRPr="005A3BA3">
        <w:rPr>
          <w:rFonts w:ascii="Times New Roman" w:hAnsi="Times New Roman" w:cs="Times New Roman"/>
          <w:sz w:val="24"/>
          <w:szCs w:val="24"/>
        </w:rPr>
        <w:t xml:space="preserve">, S., &amp;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(2014). Using Translational Strategies &amp; </w:t>
      </w:r>
      <w:r>
        <w:rPr>
          <w:rFonts w:ascii="Times New Roman" w:hAnsi="Times New Roman" w:cs="Times New Roman"/>
          <w:sz w:val="24"/>
          <w:szCs w:val="24"/>
        </w:rPr>
        <w:tab/>
      </w:r>
      <w:r w:rsidRPr="005A3BA3">
        <w:rPr>
          <w:rFonts w:ascii="Times New Roman" w:hAnsi="Times New Roman" w:cs="Times New Roman"/>
          <w:sz w:val="24"/>
          <w:szCs w:val="24"/>
        </w:rPr>
        <w:t xml:space="preserve">Technology to </w:t>
      </w:r>
      <w:proofErr w:type="gramStart"/>
      <w:r w:rsidRPr="005A3BA3">
        <w:rPr>
          <w:rFonts w:ascii="Times New Roman" w:hAnsi="Times New Roman" w:cs="Times New Roman"/>
          <w:sz w:val="24"/>
          <w:szCs w:val="24"/>
        </w:rPr>
        <w:t>Promote</w:t>
      </w:r>
      <w:proofErr w:type="gramEnd"/>
      <w:r w:rsidRPr="005A3BA3">
        <w:rPr>
          <w:rFonts w:ascii="Times New Roman" w:hAnsi="Times New Roman" w:cs="Times New Roman"/>
          <w:sz w:val="24"/>
          <w:szCs w:val="24"/>
        </w:rPr>
        <w:t xml:space="preserve"> healthy Lifestyles. </w:t>
      </w:r>
      <w:r w:rsidRPr="005A3BA3">
        <w:rPr>
          <w:rFonts w:ascii="Times New Roman" w:hAnsi="Times New Roman" w:cs="Times New Roman"/>
          <w:i/>
          <w:sz w:val="24"/>
          <w:szCs w:val="24"/>
        </w:rPr>
        <w:t>Orally presented at</w:t>
      </w:r>
      <w:r w:rsidRPr="005A3BA3">
        <w:rPr>
          <w:rFonts w:ascii="Times New Roman" w:hAnsi="Times New Roman" w:cs="Times New Roman"/>
          <w:sz w:val="24"/>
          <w:szCs w:val="24"/>
        </w:rPr>
        <w:t xml:space="preserve"> </w:t>
      </w:r>
      <w:r w:rsidRPr="005A3BA3">
        <w:rPr>
          <w:rFonts w:ascii="Times New Roman" w:hAnsi="Times New Roman" w:cs="Times New Roman"/>
          <w:bCs/>
          <w:i/>
          <w:sz w:val="24"/>
          <w:szCs w:val="24"/>
        </w:rPr>
        <w:t xml:space="preserve">Biomedical Research </w:t>
      </w:r>
      <w:r>
        <w:rPr>
          <w:rFonts w:ascii="Times New Roman" w:hAnsi="Times New Roman" w:cs="Times New Roman"/>
          <w:bCs/>
          <w:i/>
          <w:sz w:val="24"/>
          <w:szCs w:val="24"/>
        </w:rPr>
        <w:tab/>
      </w:r>
      <w:r w:rsidRPr="005A3BA3">
        <w:rPr>
          <w:rFonts w:ascii="Times New Roman" w:hAnsi="Times New Roman" w:cs="Times New Roman"/>
          <w:bCs/>
          <w:i/>
          <w:sz w:val="24"/>
          <w:szCs w:val="24"/>
        </w:rPr>
        <w:t>Symposium and Phi-Zeta Research Day Annual Conference.</w:t>
      </w:r>
      <w:r w:rsidRPr="005A3BA3">
        <w:rPr>
          <w:rFonts w:ascii="Times New Roman" w:hAnsi="Times New Roman" w:cs="Times New Roman"/>
          <w:bCs/>
          <w:sz w:val="24"/>
          <w:szCs w:val="24"/>
        </w:rPr>
        <w:t xml:space="preserve"> Tuskegee, AL. </w:t>
      </w:r>
    </w:p>
    <w:p w:rsidR="00472673" w:rsidRPr="005A3BA3" w:rsidRDefault="00472673" w:rsidP="00472673">
      <w:pPr>
        <w:rPr>
          <w:rFonts w:ascii="Times New Roman" w:hAnsi="Times New Roman" w:cs="Times New Roman"/>
          <w:sz w:val="24"/>
          <w:szCs w:val="24"/>
        </w:rPr>
      </w:pPr>
      <w:r w:rsidRPr="005A3BA3">
        <w:rPr>
          <w:rFonts w:ascii="Times New Roman" w:hAnsi="Times New Roman" w:cs="Times New Roman"/>
          <w:sz w:val="24"/>
          <w:szCs w:val="24"/>
        </w:rPr>
        <w:t xml:space="preserve">Hendricks, C.S., </w:t>
      </w:r>
      <w:proofErr w:type="spellStart"/>
      <w:r w:rsidRPr="005A3BA3">
        <w:rPr>
          <w:rFonts w:ascii="Times New Roman" w:hAnsi="Times New Roman" w:cs="Times New Roman"/>
          <w:sz w:val="24"/>
          <w:szCs w:val="24"/>
        </w:rPr>
        <w:t>Popoola</w:t>
      </w:r>
      <w:proofErr w:type="spellEnd"/>
      <w:r w:rsidRPr="005A3BA3">
        <w:rPr>
          <w:rFonts w:ascii="Times New Roman" w:hAnsi="Times New Roman" w:cs="Times New Roman"/>
          <w:sz w:val="24"/>
          <w:szCs w:val="24"/>
        </w:rPr>
        <w:t xml:space="preserve">, S., &amp;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(2014). Taking “It” to the People Southern Style </w:t>
      </w:r>
      <w:r>
        <w:rPr>
          <w:rFonts w:ascii="Times New Roman" w:hAnsi="Times New Roman" w:cs="Times New Roman"/>
          <w:sz w:val="24"/>
          <w:szCs w:val="24"/>
        </w:rPr>
        <w:tab/>
      </w:r>
      <w:r w:rsidRPr="005A3BA3">
        <w:rPr>
          <w:rFonts w:ascii="Times New Roman" w:hAnsi="Times New Roman" w:cs="Times New Roman"/>
          <w:sz w:val="24"/>
          <w:szCs w:val="24"/>
        </w:rPr>
        <w:t xml:space="preserve">(AU: TIPSS). </w:t>
      </w:r>
      <w:r w:rsidRPr="005A3BA3">
        <w:rPr>
          <w:rFonts w:ascii="Times New Roman" w:hAnsi="Times New Roman" w:cs="Times New Roman"/>
          <w:i/>
          <w:sz w:val="24"/>
          <w:szCs w:val="24"/>
        </w:rPr>
        <w:t>Orally presented at</w:t>
      </w:r>
      <w:r w:rsidRPr="005A3BA3">
        <w:rPr>
          <w:rFonts w:ascii="Times New Roman" w:hAnsi="Times New Roman" w:cs="Times New Roman"/>
          <w:sz w:val="24"/>
          <w:szCs w:val="24"/>
        </w:rPr>
        <w:t xml:space="preserve"> </w:t>
      </w:r>
      <w:r w:rsidRPr="005A3BA3">
        <w:rPr>
          <w:rFonts w:ascii="Times New Roman" w:hAnsi="Times New Roman" w:cs="Times New Roman"/>
          <w:i/>
          <w:sz w:val="24"/>
          <w:szCs w:val="24"/>
        </w:rPr>
        <w:t>Auburn University Research Week Annual Symposium.</w:t>
      </w:r>
      <w:r w:rsidRPr="005A3BA3">
        <w:rPr>
          <w:rFonts w:ascii="Times New Roman" w:hAnsi="Times New Roman" w:cs="Times New Roman"/>
          <w:sz w:val="24"/>
          <w:szCs w:val="24"/>
        </w:rPr>
        <w:t xml:space="preserve"> </w:t>
      </w:r>
      <w:r>
        <w:rPr>
          <w:rFonts w:ascii="Times New Roman" w:hAnsi="Times New Roman" w:cs="Times New Roman"/>
          <w:sz w:val="24"/>
          <w:szCs w:val="24"/>
        </w:rPr>
        <w:tab/>
      </w:r>
      <w:r w:rsidRPr="005A3BA3">
        <w:rPr>
          <w:rFonts w:ascii="Times New Roman" w:hAnsi="Times New Roman" w:cs="Times New Roman"/>
          <w:sz w:val="24"/>
          <w:szCs w:val="24"/>
        </w:rPr>
        <w:t xml:space="preserve">Auburn, AL. </w:t>
      </w:r>
    </w:p>
    <w:p w:rsidR="00472673" w:rsidRDefault="00472673" w:rsidP="00472673">
      <w:pPr>
        <w:rPr>
          <w:rFonts w:ascii="Times New Roman" w:hAnsi="Times New Roman" w:cs="Times New Roman"/>
          <w:sz w:val="24"/>
          <w:szCs w:val="24"/>
        </w:rPr>
      </w:pPr>
      <w:proofErr w:type="spellStart"/>
      <w:r w:rsidRPr="005A3BA3">
        <w:rPr>
          <w:rFonts w:ascii="Times New Roman" w:hAnsi="Times New Roman" w:cs="Times New Roman"/>
          <w:sz w:val="24"/>
          <w:szCs w:val="24"/>
        </w:rPr>
        <w:t>Jagodinksy</w:t>
      </w:r>
      <w:proofErr w:type="spellEnd"/>
      <w:r w:rsidRPr="005A3BA3">
        <w:rPr>
          <w:rFonts w:ascii="Times New Roman" w:hAnsi="Times New Roman" w:cs="Times New Roman"/>
          <w:sz w:val="24"/>
          <w:szCs w:val="24"/>
        </w:rPr>
        <w:t xml:space="preserve">, A.E., Fox, J.W., Smallwood, L.L., </w:t>
      </w:r>
      <w:r w:rsidRPr="005A3BA3">
        <w:rPr>
          <w:rFonts w:ascii="Times New Roman" w:hAnsi="Times New Roman" w:cs="Times New Roman"/>
          <w:b/>
          <w:sz w:val="24"/>
          <w:szCs w:val="24"/>
        </w:rPr>
        <w:t xml:space="preserve">Wilburn, C.M., </w:t>
      </w:r>
      <w:r w:rsidRPr="005A3BA3">
        <w:rPr>
          <w:rFonts w:ascii="Times New Roman" w:hAnsi="Times New Roman" w:cs="Times New Roman"/>
          <w:sz w:val="24"/>
          <w:szCs w:val="24"/>
        </w:rPr>
        <w:t xml:space="preserve">&amp; Weimar, W.H. (2014). The </w:t>
      </w:r>
      <w:r>
        <w:rPr>
          <w:rFonts w:ascii="Times New Roman" w:hAnsi="Times New Roman" w:cs="Times New Roman"/>
          <w:sz w:val="24"/>
          <w:szCs w:val="24"/>
        </w:rPr>
        <w:tab/>
      </w:r>
      <w:r w:rsidRPr="005A3BA3">
        <w:rPr>
          <w:rFonts w:ascii="Times New Roman" w:hAnsi="Times New Roman" w:cs="Times New Roman"/>
          <w:sz w:val="24"/>
          <w:szCs w:val="24"/>
        </w:rPr>
        <w:t xml:space="preserve">Effect of Arch height and Stiffness on Center of Pressure Differences Between Shoe </w:t>
      </w:r>
      <w:r>
        <w:rPr>
          <w:rFonts w:ascii="Times New Roman" w:hAnsi="Times New Roman" w:cs="Times New Roman"/>
          <w:sz w:val="24"/>
          <w:szCs w:val="24"/>
        </w:rPr>
        <w:tab/>
      </w:r>
      <w:r w:rsidRPr="005A3BA3">
        <w:rPr>
          <w:rFonts w:ascii="Times New Roman" w:hAnsi="Times New Roman" w:cs="Times New Roman"/>
          <w:sz w:val="24"/>
          <w:szCs w:val="24"/>
        </w:rPr>
        <w:t xml:space="preserve">Lacing Strategies. </w:t>
      </w:r>
      <w:r w:rsidRPr="005A3BA3">
        <w:rPr>
          <w:rFonts w:ascii="Times New Roman" w:hAnsi="Times New Roman" w:cs="Times New Roman"/>
          <w:i/>
          <w:iCs/>
          <w:color w:val="212121"/>
          <w:sz w:val="24"/>
          <w:szCs w:val="24"/>
          <w:shd w:val="clear" w:color="auto" w:fill="FFFFFF"/>
        </w:rPr>
        <w:t xml:space="preserve">Poster presented at </w:t>
      </w:r>
      <w:r w:rsidRPr="005A3BA3">
        <w:rPr>
          <w:rFonts w:ascii="Times New Roman" w:hAnsi="Times New Roman" w:cs="Times New Roman"/>
          <w:i/>
          <w:sz w:val="24"/>
          <w:szCs w:val="24"/>
        </w:rPr>
        <w:t xml:space="preserve">Southeastern American College of Sports </w:t>
      </w:r>
      <w:r>
        <w:rPr>
          <w:rFonts w:ascii="Times New Roman" w:hAnsi="Times New Roman" w:cs="Times New Roman"/>
          <w:i/>
          <w:sz w:val="24"/>
          <w:szCs w:val="24"/>
        </w:rPr>
        <w:tab/>
      </w:r>
      <w:r w:rsidRPr="005A3BA3">
        <w:rPr>
          <w:rFonts w:ascii="Times New Roman" w:hAnsi="Times New Roman" w:cs="Times New Roman"/>
          <w:i/>
          <w:sz w:val="24"/>
          <w:szCs w:val="24"/>
        </w:rPr>
        <w:t>Medicine Annual Conference,</w:t>
      </w:r>
      <w:r w:rsidRPr="005A3BA3">
        <w:rPr>
          <w:rFonts w:ascii="Times New Roman" w:hAnsi="Times New Roman" w:cs="Times New Roman"/>
          <w:sz w:val="24"/>
          <w:szCs w:val="24"/>
        </w:rPr>
        <w:t xml:space="preserve"> Greenville, SC. </w:t>
      </w:r>
    </w:p>
    <w:p w:rsidR="00472673" w:rsidRPr="002B1955" w:rsidRDefault="00472673" w:rsidP="00472673">
      <w:pPr>
        <w:rPr>
          <w:rFonts w:ascii="Times New Roman" w:hAnsi="Times New Roman" w:cs="Times New Roman"/>
          <w:sz w:val="24"/>
          <w:szCs w:val="24"/>
        </w:rPr>
      </w:pPr>
      <w:r w:rsidRPr="002B1955">
        <w:rPr>
          <w:rFonts w:ascii="Times New Roman" w:hAnsi="Times New Roman" w:cs="Times New Roman"/>
          <w:sz w:val="24"/>
          <w:szCs w:val="24"/>
        </w:rPr>
        <w:t xml:space="preserve">Hendricks, C.S., </w:t>
      </w:r>
      <w:proofErr w:type="spellStart"/>
      <w:r w:rsidRPr="002B1955">
        <w:rPr>
          <w:rFonts w:ascii="Times New Roman" w:hAnsi="Times New Roman" w:cs="Times New Roman"/>
          <w:sz w:val="24"/>
          <w:szCs w:val="24"/>
        </w:rPr>
        <w:t>Popoola</w:t>
      </w:r>
      <w:proofErr w:type="spellEnd"/>
      <w:r w:rsidRPr="002B1955">
        <w:rPr>
          <w:rFonts w:ascii="Times New Roman" w:hAnsi="Times New Roman" w:cs="Times New Roman"/>
          <w:sz w:val="24"/>
          <w:szCs w:val="24"/>
        </w:rPr>
        <w:t xml:space="preserve">, S., &amp; </w:t>
      </w:r>
      <w:r w:rsidRPr="002B1955">
        <w:rPr>
          <w:rFonts w:ascii="Times New Roman" w:hAnsi="Times New Roman" w:cs="Times New Roman"/>
          <w:b/>
          <w:sz w:val="24"/>
          <w:szCs w:val="24"/>
        </w:rPr>
        <w:t xml:space="preserve">Wilburn, C.M. </w:t>
      </w:r>
      <w:r w:rsidRPr="002B1955">
        <w:rPr>
          <w:rFonts w:ascii="Times New Roman" w:hAnsi="Times New Roman" w:cs="Times New Roman"/>
          <w:sz w:val="24"/>
          <w:szCs w:val="24"/>
        </w:rPr>
        <w:t xml:space="preserve">(2014). AU TIPSS- Enhancing Outreach with </w:t>
      </w:r>
      <w:r>
        <w:rPr>
          <w:rFonts w:ascii="Times New Roman" w:hAnsi="Times New Roman" w:cs="Times New Roman"/>
          <w:sz w:val="24"/>
          <w:szCs w:val="24"/>
        </w:rPr>
        <w:tab/>
      </w:r>
      <w:r w:rsidRPr="002B1955">
        <w:rPr>
          <w:rFonts w:ascii="Times New Roman" w:hAnsi="Times New Roman" w:cs="Times New Roman"/>
          <w:sz w:val="24"/>
          <w:szCs w:val="24"/>
        </w:rPr>
        <w:t xml:space="preserve">Technology. </w:t>
      </w:r>
      <w:r w:rsidRPr="002B1955">
        <w:rPr>
          <w:rFonts w:ascii="Times New Roman" w:hAnsi="Times New Roman" w:cs="Times New Roman"/>
          <w:i/>
          <w:sz w:val="24"/>
          <w:szCs w:val="24"/>
        </w:rPr>
        <w:t>Orally presented at</w:t>
      </w:r>
      <w:r w:rsidRPr="002B1955">
        <w:rPr>
          <w:rFonts w:ascii="Times New Roman" w:hAnsi="Times New Roman" w:cs="Times New Roman"/>
          <w:sz w:val="24"/>
          <w:szCs w:val="24"/>
        </w:rPr>
        <w:t xml:space="preserve"> </w:t>
      </w:r>
      <w:r w:rsidRPr="002B1955">
        <w:rPr>
          <w:rFonts w:ascii="Times New Roman" w:hAnsi="Times New Roman" w:cs="Times New Roman"/>
          <w:i/>
          <w:sz w:val="24"/>
          <w:szCs w:val="24"/>
        </w:rPr>
        <w:t xml:space="preserve">Auburn University Outreach Scholarship Annual </w:t>
      </w:r>
      <w:r>
        <w:rPr>
          <w:rFonts w:ascii="Times New Roman" w:hAnsi="Times New Roman" w:cs="Times New Roman"/>
          <w:i/>
          <w:sz w:val="24"/>
          <w:szCs w:val="24"/>
        </w:rPr>
        <w:tab/>
      </w:r>
      <w:r w:rsidRPr="002B1955">
        <w:rPr>
          <w:rFonts w:ascii="Times New Roman" w:hAnsi="Times New Roman" w:cs="Times New Roman"/>
          <w:i/>
          <w:sz w:val="24"/>
          <w:szCs w:val="24"/>
        </w:rPr>
        <w:t>Symposium.</w:t>
      </w:r>
      <w:r w:rsidRPr="002B1955">
        <w:rPr>
          <w:rFonts w:ascii="Times New Roman" w:hAnsi="Times New Roman" w:cs="Times New Roman"/>
          <w:sz w:val="24"/>
          <w:szCs w:val="24"/>
        </w:rPr>
        <w:t xml:space="preserve"> Auburn, AL.</w:t>
      </w:r>
    </w:p>
    <w:p w:rsidR="00E11C1E" w:rsidRDefault="00472673" w:rsidP="00472673">
      <w:pPr>
        <w:rPr>
          <w:rFonts w:ascii="Times New Roman" w:hAnsi="Times New Roman" w:cs="Times New Roman"/>
          <w:b/>
          <w:i/>
          <w:sz w:val="24"/>
          <w:szCs w:val="24"/>
        </w:rPr>
      </w:pPr>
      <w:r>
        <w:rPr>
          <w:rFonts w:ascii="Times New Roman" w:hAnsi="Times New Roman" w:cs="Times New Roman"/>
          <w:b/>
          <w:sz w:val="24"/>
          <w:szCs w:val="24"/>
        </w:rPr>
        <w:t xml:space="preserve">Mentorship Experience </w:t>
      </w:r>
      <w:r>
        <w:rPr>
          <w:rFonts w:ascii="Times New Roman" w:hAnsi="Times New Roman" w:cs="Times New Roman"/>
          <w:b/>
          <w:sz w:val="24"/>
          <w:szCs w:val="24"/>
        </w:rPr>
        <w:br/>
      </w:r>
      <w:r>
        <w:rPr>
          <w:rFonts w:ascii="Times New Roman" w:hAnsi="Times New Roman" w:cs="Times New Roman"/>
          <w:b/>
          <w:i/>
          <w:sz w:val="24"/>
          <w:szCs w:val="24"/>
        </w:rPr>
        <w:t xml:space="preserve">Graduate </w:t>
      </w:r>
    </w:p>
    <w:p w:rsidR="00E11C1E" w:rsidRDefault="00E11C1E" w:rsidP="00472673">
      <w:pPr>
        <w:rPr>
          <w:rFonts w:ascii="Times New Roman" w:hAnsi="Times New Roman" w:cs="Times New Roman"/>
          <w:sz w:val="24"/>
          <w:szCs w:val="24"/>
        </w:rPr>
      </w:pPr>
      <w:r>
        <w:rPr>
          <w:rFonts w:ascii="Times New Roman" w:hAnsi="Times New Roman" w:cs="Times New Roman"/>
          <w:b/>
          <w:i/>
          <w:sz w:val="24"/>
          <w:szCs w:val="24"/>
        </w:rPr>
        <w:t xml:space="preserve">2022-present </w:t>
      </w:r>
      <w:r>
        <w:rPr>
          <w:rFonts w:ascii="Times New Roman" w:hAnsi="Times New Roman" w:cs="Times New Roman"/>
          <w:b/>
          <w:i/>
          <w:sz w:val="24"/>
          <w:szCs w:val="24"/>
        </w:rPr>
        <w:br/>
      </w:r>
      <w:r>
        <w:rPr>
          <w:rFonts w:ascii="Times New Roman" w:hAnsi="Times New Roman" w:cs="Times New Roman"/>
          <w:sz w:val="24"/>
          <w:szCs w:val="24"/>
        </w:rPr>
        <w:t xml:space="preserve">Jared </w:t>
      </w:r>
      <w:proofErr w:type="spellStart"/>
      <w:r>
        <w:rPr>
          <w:rFonts w:ascii="Times New Roman" w:hAnsi="Times New Roman" w:cs="Times New Roman"/>
          <w:sz w:val="24"/>
          <w:szCs w:val="24"/>
        </w:rPr>
        <w:t>Kosek</w:t>
      </w:r>
      <w:proofErr w:type="spellEnd"/>
      <w:r>
        <w:rPr>
          <w:rFonts w:ascii="Times New Roman" w:hAnsi="Times New Roman" w:cs="Times New Roman"/>
          <w:sz w:val="24"/>
          <w:szCs w:val="24"/>
        </w:rPr>
        <w:t xml:space="preserve"> (MS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t>Doctoral Co-mentor and Dissertation Committee Member</w:t>
      </w:r>
    </w:p>
    <w:p w:rsidR="00E11C1E" w:rsidRDefault="00E11C1E" w:rsidP="00472673">
      <w:pPr>
        <w:rPr>
          <w:rFonts w:ascii="Times New Roman" w:hAnsi="Times New Roman" w:cs="Times New Roman"/>
          <w:sz w:val="24"/>
          <w:szCs w:val="24"/>
        </w:rPr>
      </w:pPr>
    </w:p>
    <w:p w:rsidR="00472673" w:rsidRPr="00E1112A" w:rsidRDefault="00472673" w:rsidP="00472673">
      <w:pPr>
        <w:rPr>
          <w:rFonts w:ascii="Times New Roman" w:hAnsi="Times New Roman" w:cs="Times New Roman"/>
          <w:b/>
          <w:i/>
          <w:sz w:val="24"/>
          <w:szCs w:val="24"/>
        </w:rPr>
      </w:pP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lastRenderedPageBreak/>
        <w:t>2021-present</w:t>
      </w:r>
      <w:r>
        <w:rPr>
          <w:rFonts w:ascii="Times New Roman" w:hAnsi="Times New Roman" w:cs="Times New Roman"/>
          <w:b/>
          <w:i/>
          <w:sz w:val="24"/>
          <w:szCs w:val="24"/>
        </w:rPr>
        <w:tab/>
      </w:r>
      <w:r>
        <w:rPr>
          <w:rFonts w:ascii="Times New Roman" w:hAnsi="Times New Roman" w:cs="Times New Roman"/>
          <w:b/>
          <w:i/>
          <w:sz w:val="24"/>
          <w:szCs w:val="24"/>
        </w:rPr>
        <w:tab/>
      </w:r>
      <w:r w:rsidR="006B7D62">
        <w:rPr>
          <w:rFonts w:ascii="Times New Roman" w:hAnsi="Times New Roman" w:cs="Times New Roman"/>
          <w:b/>
          <w:i/>
          <w:sz w:val="24"/>
          <w:szCs w:val="24"/>
        </w:rPr>
        <w:br/>
      </w:r>
      <w:r w:rsidR="006B7D62">
        <w:rPr>
          <w:rFonts w:ascii="Times New Roman" w:hAnsi="Times New Roman" w:cs="Times New Roman"/>
          <w:sz w:val="24"/>
          <w:szCs w:val="24"/>
        </w:rPr>
        <w:t>Aleah Horton (MA</w:t>
      </w:r>
      <w:proofErr w:type="gramStart"/>
      <w:r w:rsidR="006B7D62">
        <w:rPr>
          <w:rFonts w:ascii="Times New Roman" w:hAnsi="Times New Roman" w:cs="Times New Roman"/>
          <w:sz w:val="24"/>
          <w:szCs w:val="24"/>
        </w:rPr>
        <w:t>)</w:t>
      </w:r>
      <w:proofErr w:type="gramEnd"/>
      <w:r w:rsidR="006B7D62">
        <w:rPr>
          <w:rFonts w:ascii="Times New Roman" w:hAnsi="Times New Roman" w:cs="Times New Roman"/>
          <w:sz w:val="24"/>
          <w:szCs w:val="24"/>
        </w:rPr>
        <w:br/>
      </w:r>
      <w:r>
        <w:rPr>
          <w:rFonts w:ascii="Times New Roman" w:hAnsi="Times New Roman" w:cs="Times New Roman"/>
          <w:sz w:val="24"/>
          <w:szCs w:val="24"/>
        </w:rPr>
        <w:t>Department of Special Ed</w:t>
      </w:r>
      <w:r w:rsidR="006B7D62">
        <w:rPr>
          <w:rFonts w:ascii="Times New Roman" w:hAnsi="Times New Roman" w:cs="Times New Roman"/>
          <w:sz w:val="24"/>
          <w:szCs w:val="24"/>
        </w:rPr>
        <w:t xml:space="preserve">ucation, Rehabilitation, and </w:t>
      </w:r>
      <w:r>
        <w:rPr>
          <w:rFonts w:ascii="Times New Roman" w:hAnsi="Times New Roman" w:cs="Times New Roman"/>
          <w:sz w:val="24"/>
          <w:szCs w:val="24"/>
        </w:rPr>
        <w:t xml:space="preserve">Counseling </w:t>
      </w:r>
      <w:r>
        <w:rPr>
          <w:rFonts w:ascii="Times New Roman" w:hAnsi="Times New Roman" w:cs="Times New Roman"/>
          <w:sz w:val="24"/>
          <w:szCs w:val="24"/>
        </w:rPr>
        <w:br/>
        <w:t>Dissertation Committee Member</w:t>
      </w:r>
      <w:r w:rsidR="00E11C1E">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i/>
          <w:sz w:val="24"/>
          <w:szCs w:val="24"/>
        </w:rPr>
        <w:t xml:space="preserve">2021- present </w:t>
      </w:r>
      <w:r>
        <w:rPr>
          <w:rFonts w:ascii="Times New Roman" w:hAnsi="Times New Roman" w:cs="Times New Roman"/>
          <w:b/>
          <w:i/>
          <w:sz w:val="24"/>
          <w:szCs w:val="24"/>
        </w:rPr>
        <w:tab/>
      </w:r>
      <w:r>
        <w:rPr>
          <w:rFonts w:ascii="Times New Roman" w:hAnsi="Times New Roman" w:cs="Times New Roman"/>
          <w:b/>
          <w:i/>
          <w:sz w:val="24"/>
          <w:szCs w:val="24"/>
        </w:rPr>
        <w:tab/>
      </w:r>
      <w:r w:rsidR="006B7D62">
        <w:rPr>
          <w:rFonts w:ascii="Times New Roman" w:hAnsi="Times New Roman" w:cs="Times New Roman"/>
          <w:b/>
          <w:i/>
          <w:sz w:val="24"/>
          <w:szCs w:val="24"/>
        </w:rPr>
        <w:br/>
      </w:r>
      <w:r w:rsidR="006B7D62">
        <w:rPr>
          <w:rFonts w:ascii="Times New Roman" w:hAnsi="Times New Roman" w:cs="Times New Roman"/>
          <w:sz w:val="24"/>
          <w:szCs w:val="24"/>
        </w:rPr>
        <w:t xml:space="preserve">Hannah </w:t>
      </w:r>
      <w:proofErr w:type="spellStart"/>
      <w:r w:rsidR="006B7D62">
        <w:rPr>
          <w:rFonts w:ascii="Times New Roman" w:hAnsi="Times New Roman" w:cs="Times New Roman"/>
          <w:sz w:val="24"/>
          <w:szCs w:val="24"/>
        </w:rPr>
        <w:t>Houde</w:t>
      </w:r>
      <w:proofErr w:type="spellEnd"/>
      <w:r w:rsidR="006B7D62">
        <w:rPr>
          <w:rFonts w:ascii="Times New Roman" w:hAnsi="Times New Roman" w:cs="Times New Roman"/>
          <w:sz w:val="24"/>
          <w:szCs w:val="24"/>
        </w:rPr>
        <w:t xml:space="preserve"> (MS)</w:t>
      </w:r>
      <w:r w:rsidR="006B7D62">
        <w:rPr>
          <w:rFonts w:ascii="Times New Roman" w:hAnsi="Times New Roman" w:cs="Times New Roman"/>
          <w:sz w:val="24"/>
          <w:szCs w:val="24"/>
        </w:rPr>
        <w:br/>
      </w:r>
      <w:r>
        <w:rPr>
          <w:rFonts w:ascii="Times New Roman" w:hAnsi="Times New Roman" w:cs="Times New Roman"/>
          <w:sz w:val="24"/>
          <w:szCs w:val="24"/>
        </w:rPr>
        <w:t>Doctoral Co-mentor and Dissertation Committee Member</w:t>
      </w:r>
      <w:r>
        <w:rPr>
          <w:rFonts w:ascii="Times New Roman" w:hAnsi="Times New Roman" w:cs="Times New Roman"/>
          <w:b/>
          <w:i/>
          <w:sz w:val="24"/>
          <w:szCs w:val="24"/>
        </w:rPr>
        <w:br/>
      </w:r>
      <w:r>
        <w:rPr>
          <w:rFonts w:ascii="Times New Roman" w:hAnsi="Times New Roman" w:cs="Times New Roman"/>
          <w:b/>
          <w:i/>
          <w:sz w:val="24"/>
          <w:szCs w:val="24"/>
        </w:rPr>
        <w:br/>
        <w:t>2019-2021</w:t>
      </w:r>
      <w:r>
        <w:rPr>
          <w:rFonts w:ascii="Times New Roman" w:hAnsi="Times New Roman" w:cs="Times New Roman"/>
          <w:b/>
          <w:i/>
          <w:sz w:val="24"/>
          <w:szCs w:val="24"/>
        </w:rPr>
        <w:tab/>
      </w:r>
      <w:r>
        <w:rPr>
          <w:rFonts w:ascii="Times New Roman" w:hAnsi="Times New Roman" w:cs="Times New Roman"/>
          <w:b/>
          <w:i/>
          <w:sz w:val="24"/>
          <w:szCs w:val="24"/>
        </w:rPr>
        <w:tab/>
      </w:r>
      <w:r w:rsidR="006B7D62">
        <w:rPr>
          <w:rFonts w:ascii="Times New Roman" w:hAnsi="Times New Roman" w:cs="Times New Roman"/>
          <w:b/>
          <w:i/>
          <w:sz w:val="24"/>
          <w:szCs w:val="24"/>
        </w:rPr>
        <w:br/>
      </w:r>
      <w:r w:rsidRPr="00E1112A">
        <w:rPr>
          <w:rFonts w:ascii="Times New Roman" w:hAnsi="Times New Roman" w:cs="Times New Roman"/>
          <w:sz w:val="24"/>
          <w:szCs w:val="24"/>
        </w:rPr>
        <w:t>Imani Hill</w:t>
      </w:r>
      <w:r w:rsidR="006B7D62">
        <w:rPr>
          <w:rFonts w:ascii="Times New Roman" w:hAnsi="Times New Roman" w:cs="Times New Roman"/>
          <w:sz w:val="24"/>
          <w:szCs w:val="24"/>
        </w:rPr>
        <w:t xml:space="preserve"> (MS)</w:t>
      </w:r>
      <w:r w:rsidR="006B7D62">
        <w:rPr>
          <w:rFonts w:ascii="Times New Roman" w:hAnsi="Times New Roman" w:cs="Times New Roman"/>
          <w:sz w:val="24"/>
          <w:szCs w:val="24"/>
        </w:rPr>
        <w:br/>
      </w:r>
      <w:r>
        <w:rPr>
          <w:rFonts w:ascii="Times New Roman" w:hAnsi="Times New Roman" w:cs="Times New Roman"/>
          <w:sz w:val="24"/>
          <w:szCs w:val="24"/>
        </w:rPr>
        <w:t>Major Advisor and Thesis Committee Member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i/>
          <w:sz w:val="24"/>
          <w:szCs w:val="24"/>
        </w:rPr>
        <w:t>U</w:t>
      </w:r>
      <w:r w:rsidRPr="00E1112A">
        <w:rPr>
          <w:rFonts w:ascii="Times New Roman" w:hAnsi="Times New Roman" w:cs="Times New Roman"/>
          <w:b/>
          <w:i/>
          <w:sz w:val="24"/>
          <w:szCs w:val="24"/>
        </w:rPr>
        <w:t>ndergraduate</w:t>
      </w:r>
    </w:p>
    <w:p w:rsidR="00472673" w:rsidRDefault="006B7D62" w:rsidP="00472673">
      <w:pPr>
        <w:rPr>
          <w:rFonts w:ascii="Times New Roman" w:hAnsi="Times New Roman" w:cs="Times New Roman"/>
          <w:b/>
          <w:sz w:val="24"/>
          <w:szCs w:val="24"/>
        </w:rPr>
      </w:pPr>
      <w:r>
        <w:rPr>
          <w:rFonts w:ascii="Times New Roman" w:hAnsi="Times New Roman" w:cs="Times New Roman"/>
          <w:b/>
          <w:sz w:val="24"/>
          <w:szCs w:val="24"/>
        </w:rPr>
        <w:t xml:space="preserve">2020 </w:t>
      </w:r>
      <w:r>
        <w:rPr>
          <w:rFonts w:ascii="Times New Roman" w:hAnsi="Times New Roman" w:cs="Times New Roman"/>
          <w:b/>
          <w:sz w:val="24"/>
          <w:szCs w:val="24"/>
        </w:rPr>
        <w:tab/>
      </w:r>
      <w:r>
        <w:rPr>
          <w:rFonts w:ascii="Times New Roman" w:hAnsi="Times New Roman" w:cs="Times New Roman"/>
          <w:b/>
          <w:sz w:val="24"/>
          <w:szCs w:val="24"/>
        </w:rPr>
        <w:br/>
      </w:r>
      <w:r w:rsidR="00472673">
        <w:rPr>
          <w:rFonts w:ascii="Times New Roman" w:hAnsi="Times New Roman" w:cs="Times New Roman"/>
          <w:sz w:val="24"/>
          <w:szCs w:val="24"/>
        </w:rPr>
        <w:t>Derrick Stephen (Under</w:t>
      </w:r>
      <w:r>
        <w:rPr>
          <w:rFonts w:ascii="Times New Roman" w:hAnsi="Times New Roman" w:cs="Times New Roman"/>
          <w:sz w:val="24"/>
          <w:szCs w:val="24"/>
        </w:rPr>
        <w:t>graduate Research Fellowship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00472673" w:rsidRPr="007A7F9E">
        <w:rPr>
          <w:rFonts w:ascii="Times New Roman" w:hAnsi="Times New Roman" w:cs="Times New Roman"/>
          <w:i/>
          <w:sz w:val="24"/>
          <w:szCs w:val="24"/>
        </w:rPr>
        <w:t xml:space="preserve">Project Title: </w:t>
      </w:r>
      <w:proofErr w:type="spellStart"/>
      <w:r w:rsidR="00472673" w:rsidRPr="007A7F9E">
        <w:rPr>
          <w:rFonts w:ascii="Times New Roman" w:hAnsi="Times New Roman" w:cs="Times New Roman"/>
          <w:i/>
          <w:sz w:val="24"/>
          <w:szCs w:val="24"/>
        </w:rPr>
        <w:t>SuperHERoes</w:t>
      </w:r>
      <w:proofErr w:type="spellEnd"/>
      <w:r w:rsidR="00472673" w:rsidRPr="007A7F9E">
        <w:rPr>
          <w:rFonts w:ascii="Times New Roman" w:hAnsi="Times New Roman" w:cs="Times New Roman"/>
          <w:i/>
          <w:sz w:val="24"/>
          <w:szCs w:val="24"/>
        </w:rPr>
        <w:t xml:space="preserve"> of Today: A </w:t>
      </w:r>
      <w:r>
        <w:rPr>
          <w:rFonts w:ascii="Times New Roman" w:hAnsi="Times New Roman" w:cs="Times New Roman"/>
          <w:i/>
          <w:sz w:val="24"/>
          <w:szCs w:val="24"/>
        </w:rPr>
        <w:t xml:space="preserve">Biomechanical Analysis of the </w:t>
      </w:r>
      <w:r w:rsidR="00472673" w:rsidRPr="007A7F9E">
        <w:rPr>
          <w:rFonts w:ascii="Times New Roman" w:hAnsi="Times New Roman" w:cs="Times New Roman"/>
          <w:i/>
          <w:sz w:val="24"/>
          <w:szCs w:val="24"/>
        </w:rPr>
        <w:t>Anatomical Adaptations During Pregnancy</w:t>
      </w:r>
      <w:r>
        <w:rPr>
          <w:rFonts w:ascii="Times New Roman" w:hAnsi="Times New Roman" w:cs="Times New Roman"/>
          <w:sz w:val="24"/>
          <w:szCs w:val="24"/>
        </w:rPr>
        <w:br/>
        <w:t>Auburn University- Office of Undergraduate Research</w:t>
      </w:r>
      <w:r>
        <w:rPr>
          <w:rFonts w:ascii="Times New Roman" w:hAnsi="Times New Roman" w:cs="Times New Roman"/>
          <w:sz w:val="24"/>
          <w:szCs w:val="24"/>
        </w:rPr>
        <w:br/>
      </w:r>
      <w:r w:rsidR="00472673">
        <w:rPr>
          <w:rFonts w:ascii="Times New Roman" w:hAnsi="Times New Roman" w:cs="Times New Roman"/>
          <w:b/>
          <w:sz w:val="24"/>
          <w:szCs w:val="24"/>
        </w:rPr>
        <w:t>Funding Amount: $2</w:t>
      </w:r>
      <w:r w:rsidR="00472673" w:rsidRPr="003907DB">
        <w:rPr>
          <w:rFonts w:ascii="Times New Roman" w:hAnsi="Times New Roman" w:cs="Times New Roman"/>
          <w:b/>
          <w:sz w:val="24"/>
          <w:szCs w:val="24"/>
        </w:rPr>
        <w:t>,000</w:t>
      </w:r>
      <w:r w:rsidR="0075227A">
        <w:rPr>
          <w:rFonts w:ascii="Times New Roman" w:hAnsi="Times New Roman" w:cs="Times New Roman"/>
          <w:b/>
          <w:sz w:val="24"/>
          <w:szCs w:val="24"/>
        </w:rPr>
        <w:br/>
      </w:r>
      <w:r w:rsidR="00472673">
        <w:rPr>
          <w:rFonts w:ascii="Times New Roman" w:hAnsi="Times New Roman" w:cs="Times New Roman"/>
          <w:b/>
          <w:sz w:val="24"/>
          <w:szCs w:val="24"/>
        </w:rPr>
        <w:br/>
        <w:t>2019</w:t>
      </w:r>
      <w:r w:rsidR="00472673">
        <w:rPr>
          <w:rFonts w:ascii="Times New Roman" w:hAnsi="Times New Roman" w:cs="Times New Roman"/>
          <w:b/>
          <w:sz w:val="24"/>
          <w:szCs w:val="24"/>
        </w:rPr>
        <w:tab/>
      </w:r>
      <w:r w:rsidR="00472673">
        <w:rPr>
          <w:rFonts w:ascii="Times New Roman" w:hAnsi="Times New Roman" w:cs="Times New Roman"/>
          <w:b/>
          <w:sz w:val="24"/>
          <w:szCs w:val="24"/>
        </w:rPr>
        <w:tab/>
      </w:r>
      <w:r w:rsidR="00472673">
        <w:rPr>
          <w:rFonts w:ascii="Times New Roman" w:hAnsi="Times New Roman" w:cs="Times New Roman"/>
          <w:b/>
          <w:sz w:val="24"/>
          <w:szCs w:val="24"/>
        </w:rPr>
        <w:tab/>
      </w:r>
      <w:r>
        <w:rPr>
          <w:rFonts w:ascii="Times New Roman" w:hAnsi="Times New Roman" w:cs="Times New Roman"/>
          <w:b/>
          <w:sz w:val="24"/>
          <w:szCs w:val="24"/>
        </w:rPr>
        <w:br/>
      </w:r>
      <w:r w:rsidR="00472673">
        <w:rPr>
          <w:rFonts w:ascii="Times New Roman" w:hAnsi="Times New Roman" w:cs="Times New Roman"/>
          <w:sz w:val="24"/>
          <w:szCs w:val="24"/>
        </w:rPr>
        <w:t>Kathryn Riis (Underg</w:t>
      </w:r>
      <w:r>
        <w:rPr>
          <w:rFonts w:ascii="Times New Roman" w:hAnsi="Times New Roman" w:cs="Times New Roman"/>
          <w:sz w:val="24"/>
          <w:szCs w:val="24"/>
        </w:rPr>
        <w:t xml:space="preserve">raduate Research Fellowship) </w:t>
      </w:r>
      <w:r>
        <w:rPr>
          <w:rFonts w:ascii="Times New Roman" w:hAnsi="Times New Roman" w:cs="Times New Roman"/>
          <w:sz w:val="24"/>
          <w:szCs w:val="24"/>
        </w:rPr>
        <w:br/>
      </w:r>
      <w:r w:rsidR="00472673">
        <w:rPr>
          <w:rFonts w:ascii="Times New Roman" w:hAnsi="Times New Roman" w:cs="Times New Roman"/>
          <w:i/>
          <w:sz w:val="24"/>
          <w:szCs w:val="24"/>
        </w:rPr>
        <w:t xml:space="preserve">Project Title: </w:t>
      </w:r>
      <w:r w:rsidR="00472673" w:rsidRPr="007A7F9E">
        <w:rPr>
          <w:rFonts w:ascii="Times New Roman" w:hAnsi="Times New Roman" w:cs="Times New Roman"/>
          <w:i/>
          <w:sz w:val="24"/>
          <w:szCs w:val="24"/>
        </w:rPr>
        <w:t xml:space="preserve">Get a Grip: Investigation of Non-Slip Socks on Locomotive </w:t>
      </w:r>
      <w:r w:rsidR="00472673">
        <w:rPr>
          <w:rFonts w:ascii="Times New Roman" w:hAnsi="Times New Roman" w:cs="Times New Roman"/>
          <w:i/>
          <w:sz w:val="24"/>
          <w:szCs w:val="24"/>
        </w:rPr>
        <w:tab/>
      </w:r>
      <w:r w:rsidR="00472673" w:rsidRPr="007A7F9E">
        <w:rPr>
          <w:rFonts w:ascii="Times New Roman" w:hAnsi="Times New Roman" w:cs="Times New Roman"/>
          <w:i/>
          <w:sz w:val="24"/>
          <w:szCs w:val="24"/>
        </w:rPr>
        <w:t>Parameters in High-Risk Populations for Falls</w:t>
      </w:r>
      <w:r>
        <w:rPr>
          <w:rFonts w:ascii="Times New Roman" w:hAnsi="Times New Roman" w:cs="Times New Roman"/>
          <w:sz w:val="24"/>
          <w:szCs w:val="24"/>
        </w:rPr>
        <w:br/>
      </w:r>
      <w:r w:rsidR="00472673">
        <w:rPr>
          <w:rFonts w:ascii="Times New Roman" w:hAnsi="Times New Roman" w:cs="Times New Roman"/>
          <w:sz w:val="24"/>
          <w:szCs w:val="24"/>
        </w:rPr>
        <w:t>Auburn University- Office of Undergraduate Research</w:t>
      </w:r>
      <w:r>
        <w:rPr>
          <w:rFonts w:ascii="Times New Roman" w:hAnsi="Times New Roman" w:cs="Times New Roman"/>
          <w:sz w:val="24"/>
          <w:szCs w:val="24"/>
        </w:rPr>
        <w:t xml:space="preserve"> </w:t>
      </w:r>
      <w:r>
        <w:rPr>
          <w:rFonts w:ascii="Times New Roman" w:hAnsi="Times New Roman" w:cs="Times New Roman"/>
          <w:sz w:val="24"/>
          <w:szCs w:val="24"/>
        </w:rPr>
        <w:br/>
      </w:r>
      <w:r w:rsidR="00472673">
        <w:rPr>
          <w:rFonts w:ascii="Times New Roman" w:hAnsi="Times New Roman" w:cs="Times New Roman"/>
          <w:b/>
          <w:sz w:val="24"/>
          <w:szCs w:val="24"/>
        </w:rPr>
        <w:t>Funding Amount: $3</w:t>
      </w:r>
      <w:r w:rsidR="00472673" w:rsidRPr="003907DB">
        <w:rPr>
          <w:rFonts w:ascii="Times New Roman" w:hAnsi="Times New Roman" w:cs="Times New Roman"/>
          <w:b/>
          <w:sz w:val="24"/>
          <w:szCs w:val="24"/>
        </w:rPr>
        <w:t>,000</w:t>
      </w:r>
    </w:p>
    <w:p w:rsidR="00812952" w:rsidRPr="00E11C1E" w:rsidRDefault="00472673" w:rsidP="00E11C1E">
      <w:pPr>
        <w:rPr>
          <w:rFonts w:ascii="Times New Roman" w:hAnsi="Times New Roman" w:cs="Times New Roman"/>
          <w:sz w:val="24"/>
          <w:szCs w:val="24"/>
        </w:rPr>
      </w:pPr>
      <w:r>
        <w:rPr>
          <w:rFonts w:ascii="Times New Roman" w:hAnsi="Times New Roman" w:cs="Times New Roman"/>
          <w:b/>
          <w:sz w:val="24"/>
          <w:szCs w:val="24"/>
        </w:rPr>
        <w:t>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7D62">
        <w:rPr>
          <w:rFonts w:ascii="Times New Roman" w:hAnsi="Times New Roman" w:cs="Times New Roman"/>
          <w:b/>
          <w:sz w:val="24"/>
          <w:szCs w:val="24"/>
        </w:rPr>
        <w:br/>
      </w:r>
      <w:r>
        <w:rPr>
          <w:rFonts w:ascii="Times New Roman" w:hAnsi="Times New Roman" w:cs="Times New Roman"/>
          <w:sz w:val="24"/>
          <w:szCs w:val="24"/>
        </w:rPr>
        <w:t>Robert McLaughlin (Underg</w:t>
      </w:r>
      <w:r w:rsidR="006B7D62">
        <w:rPr>
          <w:rFonts w:ascii="Times New Roman" w:hAnsi="Times New Roman" w:cs="Times New Roman"/>
          <w:sz w:val="24"/>
          <w:szCs w:val="24"/>
        </w:rPr>
        <w:t xml:space="preserve">raduate Research Fellowship) </w:t>
      </w:r>
      <w:r w:rsidR="006B7D62">
        <w:rPr>
          <w:rFonts w:ascii="Times New Roman" w:hAnsi="Times New Roman" w:cs="Times New Roman"/>
          <w:sz w:val="24"/>
          <w:szCs w:val="24"/>
        </w:rPr>
        <w:br/>
      </w:r>
      <w:r>
        <w:rPr>
          <w:rFonts w:ascii="Times New Roman" w:hAnsi="Times New Roman" w:cs="Times New Roman"/>
          <w:sz w:val="24"/>
          <w:szCs w:val="24"/>
        </w:rPr>
        <w:t xml:space="preserve">Project Title: </w:t>
      </w:r>
      <w:r w:rsidRPr="00E1112A">
        <w:rPr>
          <w:rFonts w:ascii="Times New Roman" w:hAnsi="Times New Roman" w:cs="Times New Roman"/>
          <w:i/>
          <w:color w:val="000000"/>
          <w:sz w:val="24"/>
          <w:szCs w:val="24"/>
        </w:rPr>
        <w:t xml:space="preserve">Development of </w:t>
      </w:r>
      <w:proofErr w:type="gramStart"/>
      <w:r w:rsidRPr="00E1112A">
        <w:rPr>
          <w:rFonts w:ascii="Times New Roman" w:hAnsi="Times New Roman" w:cs="Times New Roman"/>
          <w:i/>
          <w:color w:val="000000"/>
          <w:sz w:val="24"/>
          <w:szCs w:val="24"/>
        </w:rPr>
        <w:t>A</w:t>
      </w:r>
      <w:proofErr w:type="gramEnd"/>
      <w:r w:rsidRPr="00E1112A">
        <w:rPr>
          <w:rFonts w:ascii="Times New Roman" w:hAnsi="Times New Roman" w:cs="Times New Roman"/>
          <w:i/>
          <w:color w:val="000000"/>
          <w:sz w:val="24"/>
          <w:szCs w:val="24"/>
        </w:rPr>
        <w:t xml:space="preserve"> More Convenient and Affordable Method </w:t>
      </w:r>
      <w:r w:rsidR="006B7D62">
        <w:rPr>
          <w:rFonts w:ascii="Times New Roman" w:hAnsi="Times New Roman" w:cs="Times New Roman"/>
          <w:i/>
          <w:color w:val="000000"/>
          <w:sz w:val="24"/>
          <w:szCs w:val="24"/>
        </w:rPr>
        <w:t>o</w:t>
      </w:r>
      <w:r w:rsidRPr="00E1112A">
        <w:rPr>
          <w:rFonts w:ascii="Times New Roman" w:hAnsi="Times New Roman" w:cs="Times New Roman"/>
          <w:i/>
          <w:color w:val="000000"/>
          <w:sz w:val="24"/>
          <w:szCs w:val="24"/>
        </w:rPr>
        <w:t>f Measuring the Arch Height Index</w:t>
      </w:r>
      <w:r w:rsidR="006B7D62">
        <w:rPr>
          <w:rFonts w:ascii="Times New Roman" w:hAnsi="Times New Roman" w:cs="Times New Roman"/>
          <w:sz w:val="24"/>
          <w:szCs w:val="24"/>
        </w:rPr>
        <w:br/>
      </w:r>
      <w:r>
        <w:rPr>
          <w:rFonts w:ascii="Times New Roman" w:hAnsi="Times New Roman" w:cs="Times New Roman"/>
          <w:sz w:val="24"/>
          <w:szCs w:val="24"/>
        </w:rPr>
        <w:t>Auburn University- Office of Undergraduate Research</w:t>
      </w:r>
      <w:r w:rsidR="006B7D62">
        <w:rPr>
          <w:rFonts w:ascii="Times New Roman" w:hAnsi="Times New Roman" w:cs="Times New Roman"/>
          <w:sz w:val="24"/>
          <w:szCs w:val="24"/>
        </w:rPr>
        <w:t xml:space="preserve"> </w:t>
      </w:r>
      <w:r w:rsidR="006B7D62">
        <w:rPr>
          <w:rFonts w:ascii="Times New Roman" w:hAnsi="Times New Roman" w:cs="Times New Roman"/>
          <w:sz w:val="24"/>
          <w:szCs w:val="24"/>
        </w:rPr>
        <w:br/>
      </w:r>
      <w:r>
        <w:rPr>
          <w:rFonts w:ascii="Times New Roman" w:hAnsi="Times New Roman" w:cs="Times New Roman"/>
          <w:b/>
          <w:sz w:val="24"/>
          <w:szCs w:val="24"/>
        </w:rPr>
        <w:t>Funding Amount: $2</w:t>
      </w:r>
      <w:r w:rsidRPr="003907DB">
        <w:rPr>
          <w:rFonts w:ascii="Times New Roman" w:hAnsi="Times New Roman" w:cs="Times New Roman"/>
          <w:b/>
          <w:sz w:val="24"/>
          <w:szCs w:val="24"/>
        </w:rPr>
        <w:t>,000</w:t>
      </w:r>
      <w:r>
        <w:rPr>
          <w:rFonts w:ascii="Times New Roman" w:hAnsi="Times New Roman" w:cs="Times New Roman"/>
          <w:sz w:val="24"/>
          <w:szCs w:val="24"/>
        </w:rPr>
        <w:tab/>
      </w:r>
      <w:r w:rsidR="0075227A">
        <w:rPr>
          <w:rFonts w:ascii="Times New Roman" w:hAnsi="Times New Roman" w:cs="Times New Roman"/>
          <w:sz w:val="24"/>
          <w:szCs w:val="24"/>
        </w:rPr>
        <w:br/>
      </w:r>
      <w:r w:rsidR="0075227A">
        <w:rPr>
          <w:rFonts w:ascii="Times New Roman" w:hAnsi="Times New Roman" w:cs="Times New Roman"/>
          <w:sz w:val="24"/>
          <w:szCs w:val="24"/>
        </w:rPr>
        <w:br/>
      </w:r>
      <w:r w:rsidR="00812952" w:rsidRPr="00457EEA">
        <w:rPr>
          <w:rFonts w:ascii="Times New Roman" w:hAnsi="Times New Roman" w:cs="Times New Roman"/>
          <w:b/>
          <w:bCs/>
          <w:sz w:val="24"/>
          <w:szCs w:val="24"/>
        </w:rPr>
        <w:t>Outreach</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457EEA">
        <w:rPr>
          <w:rFonts w:ascii="Times New Roman" w:hAnsi="Times New Roman" w:cs="Times New Roman"/>
          <w:sz w:val="24"/>
          <w:szCs w:val="24"/>
        </w:rPr>
        <w:t xml:space="preserve">Unassigned workload associated with 100% </w:t>
      </w:r>
      <w:proofErr w:type="gramStart"/>
      <w:r w:rsidRPr="00457EEA">
        <w:rPr>
          <w:rFonts w:ascii="Times New Roman" w:hAnsi="Times New Roman" w:cs="Times New Roman"/>
          <w:sz w:val="24"/>
          <w:szCs w:val="24"/>
        </w:rPr>
        <w:t>Teaching</w:t>
      </w:r>
      <w:proofErr w:type="gramEnd"/>
      <w:r w:rsidRPr="00457EEA">
        <w:rPr>
          <w:rFonts w:ascii="Times New Roman" w:hAnsi="Times New Roman" w:cs="Times New Roman"/>
          <w:sz w:val="24"/>
          <w:szCs w:val="24"/>
        </w:rPr>
        <w:t xml:space="preserve"> Allocation</w:t>
      </w: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Pr="00457EEA" w:rsidRDefault="00E11C1E" w:rsidP="00812952">
      <w:pPr>
        <w:autoSpaceDE w:val="0"/>
        <w:autoSpaceDN w:val="0"/>
        <w:adjustRightInd w:val="0"/>
        <w:spacing w:after="0" w:line="240" w:lineRule="auto"/>
        <w:rPr>
          <w:rFonts w:ascii="Times New Roman" w:hAnsi="Times New Roman" w:cs="Times New Roman"/>
          <w:sz w:val="24"/>
          <w:szCs w:val="24"/>
        </w:rPr>
      </w:pPr>
    </w:p>
    <w:p w:rsidR="00812952" w:rsidRDefault="00812952" w:rsidP="00812952">
      <w:pPr>
        <w:autoSpaceDE w:val="0"/>
        <w:autoSpaceDN w:val="0"/>
        <w:adjustRightInd w:val="0"/>
        <w:spacing w:after="0" w:line="240" w:lineRule="auto"/>
        <w:rPr>
          <w:rFonts w:ascii="TimesNewRomanPS-BoldMT" w:hAnsi="TimesNewRomanPS-BoldMT" w:cs="TimesNewRomanPS-BoldMT"/>
          <w:b/>
          <w:bCs/>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sz w:val="24"/>
          <w:szCs w:val="24"/>
        </w:rPr>
      </w:pPr>
      <w:r w:rsidRPr="00812952">
        <w:rPr>
          <w:rFonts w:ascii="Times New Roman" w:hAnsi="Times New Roman" w:cs="Times New Roman"/>
          <w:b/>
          <w:bCs/>
          <w:sz w:val="24"/>
          <w:szCs w:val="24"/>
        </w:rPr>
        <w:lastRenderedPageBreak/>
        <w:t>Service</w:t>
      </w:r>
    </w:p>
    <w:p w:rsid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University Service</w:t>
      </w:r>
      <w:r w:rsidR="00ED7C06">
        <w:rPr>
          <w:rFonts w:ascii="Times New Roman" w:hAnsi="Times New Roman" w:cs="Times New Roman"/>
          <w:b/>
          <w:bCs/>
          <w:i/>
          <w:iCs/>
          <w:sz w:val="24"/>
          <w:szCs w:val="24"/>
        </w:rPr>
        <w:br/>
      </w:r>
    </w:p>
    <w:p w:rsidR="00ED7C06" w:rsidRPr="00ED7C06" w:rsidRDefault="00ED7C06" w:rsidP="00812952">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
          <w:bCs/>
          <w:i/>
          <w:iCs/>
          <w:sz w:val="24"/>
          <w:szCs w:val="24"/>
        </w:rPr>
        <w:t>College of Education Diversity, Equity, and Inclusion Committee</w:t>
      </w:r>
      <w:r>
        <w:rPr>
          <w:rFonts w:ascii="Times New Roman" w:hAnsi="Times New Roman" w:cs="Times New Roman"/>
          <w:b/>
          <w:bCs/>
          <w:i/>
          <w:iCs/>
          <w:sz w:val="24"/>
          <w:szCs w:val="24"/>
        </w:rPr>
        <w:br/>
      </w:r>
      <w:r>
        <w:rPr>
          <w:rFonts w:ascii="Times New Roman" w:hAnsi="Times New Roman" w:cs="Times New Roman"/>
          <w:bCs/>
          <w:iCs/>
          <w:sz w:val="24"/>
          <w:szCs w:val="24"/>
        </w:rPr>
        <w:t>School of Kinesiology Co-Representative</w:t>
      </w:r>
      <w:r>
        <w:rPr>
          <w:rFonts w:ascii="Times New Roman" w:hAnsi="Times New Roman" w:cs="Times New Roman"/>
          <w:bCs/>
          <w:iCs/>
          <w:sz w:val="24"/>
          <w:szCs w:val="24"/>
        </w:rPr>
        <w:br/>
        <w:t xml:space="preserve">Committee Chair: Jared Russell, PhD. School of Kinesiology </w:t>
      </w:r>
      <w:r>
        <w:rPr>
          <w:rFonts w:ascii="Times New Roman" w:hAnsi="Times New Roman" w:cs="Times New Roman"/>
          <w:bCs/>
          <w:iCs/>
          <w:sz w:val="24"/>
          <w:szCs w:val="24"/>
        </w:rPr>
        <w:br/>
        <w:t>September 2022-present</w:t>
      </w:r>
    </w:p>
    <w:p w:rsidR="00ED7C06" w:rsidRPr="00812952" w:rsidRDefault="00ED7C06" w:rsidP="00812952">
      <w:pPr>
        <w:autoSpaceDE w:val="0"/>
        <w:autoSpaceDN w:val="0"/>
        <w:adjustRightInd w:val="0"/>
        <w:spacing w:after="0" w:line="240" w:lineRule="auto"/>
        <w:rPr>
          <w:rFonts w:ascii="Times New Roman" w:hAnsi="Times New Roman" w:cs="Times New Roman"/>
          <w:b/>
          <w:bCs/>
          <w:i/>
          <w:iCs/>
          <w:sz w:val="24"/>
          <w:szCs w:val="24"/>
        </w:rPr>
      </w:pPr>
    </w:p>
    <w:p w:rsidR="00ED7C06" w:rsidRPr="00812952" w:rsidRDefault="00ED7C06" w:rsidP="00ED7C06">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College of Education Faculty Award Committee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 Representative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Committee Chair: Gwendolyn Williams, PhD, Department of Curriculum and Teaching</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(2020-2021)</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Jane Teel, PhD, Department of Educational, Foundations, Leadership, and Technology</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w:t>
      </w:r>
      <w:proofErr w:type="gramStart"/>
      <w:r w:rsidRPr="00812952">
        <w:rPr>
          <w:rFonts w:ascii="Times New Roman" w:hAnsi="Times New Roman" w:cs="Times New Roman"/>
          <w:sz w:val="24"/>
          <w:szCs w:val="24"/>
        </w:rPr>
        <w:t>present</w:t>
      </w:r>
      <w:proofErr w:type="gramEnd"/>
      <w:r w:rsidRPr="00812952">
        <w:rPr>
          <w:rFonts w:ascii="Times New Roman" w:hAnsi="Times New Roman" w:cs="Times New Roman"/>
          <w:sz w:val="24"/>
          <w:szCs w:val="24"/>
        </w:rPr>
        <w:t>)</w:t>
      </w:r>
    </w:p>
    <w:p w:rsidR="00ED7C06"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Fall 2020-present</w:t>
      </w:r>
    </w:p>
    <w:p w:rsidR="00ED7C06" w:rsidRDefault="00ED7C06" w:rsidP="00ED7C06">
      <w:pPr>
        <w:autoSpaceDE w:val="0"/>
        <w:autoSpaceDN w:val="0"/>
        <w:adjustRightInd w:val="0"/>
        <w:spacing w:after="0" w:line="240" w:lineRule="auto"/>
        <w:rPr>
          <w:rFonts w:ascii="Times New Roman" w:hAnsi="Times New Roman" w:cs="Times New Roman"/>
          <w:b/>
          <w:bCs/>
          <w:i/>
          <w:iCs/>
          <w:sz w:val="24"/>
          <w:szCs w:val="24"/>
        </w:rPr>
      </w:pPr>
    </w:p>
    <w:p w:rsidR="00ED7C06" w:rsidRPr="00812952" w:rsidRDefault="00ED7C06" w:rsidP="00ED7C06">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Interdisciplinary Studies Faculty Advisory Committee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College of Education Representative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Committee Chair: Robin Sexton, College of Liberal Arts</w:t>
      </w:r>
    </w:p>
    <w:p w:rsidR="00ED7C06"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2019-present</w:t>
      </w:r>
    </w:p>
    <w:p w:rsidR="00ED7C06" w:rsidRDefault="00ED7C06" w:rsidP="00ED7C06">
      <w:pPr>
        <w:autoSpaceDE w:val="0"/>
        <w:autoSpaceDN w:val="0"/>
        <w:adjustRightInd w:val="0"/>
        <w:spacing w:after="0" w:line="240" w:lineRule="auto"/>
        <w:rPr>
          <w:rFonts w:ascii="Times New Roman" w:hAnsi="Times New Roman" w:cs="Times New Roman"/>
          <w:sz w:val="24"/>
          <w:szCs w:val="24"/>
        </w:rPr>
      </w:pPr>
    </w:p>
    <w:p w:rsidR="00ED7C06" w:rsidRPr="00812952" w:rsidRDefault="00ED7C06" w:rsidP="00ED7C06">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National Student Athlete Day</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 Co-Faculty Coordinator</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Coordinator: Janice Robinson, </w:t>
      </w:r>
      <w:proofErr w:type="spellStart"/>
      <w:r w:rsidRPr="00812952">
        <w:rPr>
          <w:rFonts w:ascii="Times New Roman" w:hAnsi="Times New Roman" w:cs="Times New Roman"/>
          <w:sz w:val="24"/>
          <w:szCs w:val="24"/>
        </w:rPr>
        <w:t>MEd.</w:t>
      </w:r>
      <w:proofErr w:type="spellEnd"/>
      <w:r w:rsidRPr="00812952">
        <w:rPr>
          <w:rFonts w:ascii="Times New Roman" w:hAnsi="Times New Roman" w:cs="Times New Roman"/>
          <w:sz w:val="24"/>
          <w:szCs w:val="24"/>
        </w:rPr>
        <w:t>, Department of Auburn Athletics</w:t>
      </w:r>
    </w:p>
    <w:p w:rsidR="00ED7C06"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Spring 2018- present</w:t>
      </w:r>
      <w:r>
        <w:rPr>
          <w:rFonts w:ascii="Times New Roman" w:hAnsi="Times New Roman" w:cs="Times New Roman"/>
          <w:sz w:val="24"/>
          <w:szCs w:val="24"/>
        </w:rPr>
        <w:br/>
      </w:r>
    </w:p>
    <w:p w:rsidR="00ED7C06" w:rsidRPr="00812952" w:rsidRDefault="00ED7C06" w:rsidP="00ED7C06">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Graduate Advisory Committee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Biomechanics Faculty Representative</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w:t>
      </w:r>
    </w:p>
    <w:p w:rsidR="00ED7C06" w:rsidRPr="00812952"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Coordinator: Mary </w:t>
      </w:r>
      <w:proofErr w:type="spellStart"/>
      <w:r w:rsidRPr="00812952">
        <w:rPr>
          <w:rFonts w:ascii="Times New Roman" w:hAnsi="Times New Roman" w:cs="Times New Roman"/>
          <w:sz w:val="24"/>
          <w:szCs w:val="24"/>
        </w:rPr>
        <w:t>Rudisill</w:t>
      </w:r>
      <w:proofErr w:type="spellEnd"/>
      <w:r w:rsidRPr="00812952">
        <w:rPr>
          <w:rFonts w:ascii="Times New Roman" w:hAnsi="Times New Roman" w:cs="Times New Roman"/>
          <w:sz w:val="24"/>
          <w:szCs w:val="24"/>
        </w:rPr>
        <w:t>, PhD.</w:t>
      </w:r>
    </w:p>
    <w:p w:rsidR="00ED7C06" w:rsidRDefault="00ED7C06" w:rsidP="00ED7C06">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Fall 201</w:t>
      </w:r>
      <w:r>
        <w:rPr>
          <w:rFonts w:ascii="Times New Roman" w:hAnsi="Times New Roman" w:cs="Times New Roman"/>
          <w:sz w:val="24"/>
          <w:szCs w:val="24"/>
        </w:rPr>
        <w:t>8</w:t>
      </w:r>
      <w:r w:rsidRPr="00812952">
        <w:rPr>
          <w:rFonts w:ascii="Times New Roman" w:hAnsi="Times New Roman" w:cs="Times New Roman"/>
          <w:sz w:val="24"/>
          <w:szCs w:val="24"/>
        </w:rPr>
        <w:t>- present</w:t>
      </w:r>
    </w:p>
    <w:p w:rsidR="00ED7C06" w:rsidRDefault="00ED7C06" w:rsidP="00812952">
      <w:pPr>
        <w:autoSpaceDE w:val="0"/>
        <w:autoSpaceDN w:val="0"/>
        <w:adjustRightInd w:val="0"/>
        <w:spacing w:after="0" w:line="240" w:lineRule="auto"/>
        <w:rPr>
          <w:rFonts w:ascii="Times New Roman" w:hAnsi="Times New Roman" w:cs="Times New Roman"/>
          <w:b/>
          <w:bCs/>
          <w:i/>
          <w:iCs/>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Exercise Physiology Clinical Assistant Professor Hiring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Committee Lead: Danielle Wadsworth, PhD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2020</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Exercise Science Senior Research Presentations</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Judge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Coordinator: </w:t>
      </w:r>
      <w:proofErr w:type="spellStart"/>
      <w:r w:rsidRPr="00812952">
        <w:rPr>
          <w:rFonts w:ascii="Times New Roman" w:hAnsi="Times New Roman" w:cs="Times New Roman"/>
          <w:sz w:val="24"/>
          <w:szCs w:val="24"/>
        </w:rPr>
        <w:t>JoEllen</w:t>
      </w:r>
      <w:proofErr w:type="spellEnd"/>
      <w:r w:rsidRPr="00812952">
        <w:rPr>
          <w:rFonts w:ascii="Times New Roman" w:hAnsi="Times New Roman" w:cs="Times New Roman"/>
          <w:sz w:val="24"/>
          <w:szCs w:val="24"/>
        </w:rPr>
        <w:t xml:space="preserve"> Sefton, PhD.</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Fall 2019</w:t>
      </w: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lastRenderedPageBreak/>
        <w:t>Future Scholars Summer Bridge Program Selection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School of Kinesiology</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Coordinator: Jared Russell, PhD</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Fall 2017- present</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Professional Service</w:t>
      </w: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American Society of Biomechanics Diversity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Committee Chair: </w:t>
      </w:r>
      <w:proofErr w:type="spellStart"/>
      <w:r w:rsidRPr="00812952">
        <w:rPr>
          <w:rFonts w:ascii="Times New Roman" w:hAnsi="Times New Roman" w:cs="Times New Roman"/>
          <w:sz w:val="24"/>
          <w:szCs w:val="24"/>
        </w:rPr>
        <w:t>Ajit</w:t>
      </w:r>
      <w:proofErr w:type="spellEnd"/>
      <w:r w:rsidRPr="00812952">
        <w:rPr>
          <w:rFonts w:ascii="Times New Roman" w:hAnsi="Times New Roman" w:cs="Times New Roman"/>
          <w:sz w:val="24"/>
          <w:szCs w:val="24"/>
        </w:rPr>
        <w:t xml:space="preserve"> </w:t>
      </w:r>
      <w:proofErr w:type="spellStart"/>
      <w:r w:rsidRPr="00812952">
        <w:rPr>
          <w:rFonts w:ascii="Times New Roman" w:hAnsi="Times New Roman" w:cs="Times New Roman"/>
          <w:sz w:val="24"/>
          <w:szCs w:val="24"/>
        </w:rPr>
        <w:t>Chaudhari</w:t>
      </w:r>
      <w:proofErr w:type="spellEnd"/>
      <w:r w:rsidRPr="00812952">
        <w:rPr>
          <w:rFonts w:ascii="Times New Roman" w:hAnsi="Times New Roman" w:cs="Times New Roman"/>
          <w:sz w:val="24"/>
          <w:szCs w:val="24"/>
        </w:rPr>
        <w:t>, PhD., Ohio State University College of Medicine</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Fall 2020-present</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 xml:space="preserve">Black </w:t>
      </w:r>
      <w:proofErr w:type="spellStart"/>
      <w:r w:rsidRPr="00812952">
        <w:rPr>
          <w:rFonts w:ascii="Times New Roman" w:hAnsi="Times New Roman" w:cs="Times New Roman"/>
          <w:b/>
          <w:bCs/>
          <w:i/>
          <w:iCs/>
          <w:sz w:val="24"/>
          <w:szCs w:val="24"/>
        </w:rPr>
        <w:t>Biomechanists</w:t>
      </w:r>
      <w:proofErr w:type="spellEnd"/>
      <w:r w:rsidRPr="00812952">
        <w:rPr>
          <w:rFonts w:ascii="Times New Roman" w:hAnsi="Times New Roman" w:cs="Times New Roman"/>
          <w:b/>
          <w:bCs/>
          <w:i/>
          <w:iCs/>
          <w:sz w:val="24"/>
          <w:szCs w:val="24"/>
        </w:rPr>
        <w:t xml:space="preserve"> Association Outreach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Lead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Organization Founders: Matthew McCullough, PhD, North Carolina Agricultural and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Technical State University College of Engineering; Erica Bell, PhD, Mayo Clinic</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Department of Physical Medicine &amp; </w:t>
      </w:r>
      <w:proofErr w:type="gramStart"/>
      <w:r w:rsidRPr="00812952">
        <w:rPr>
          <w:rFonts w:ascii="Times New Roman" w:hAnsi="Times New Roman" w:cs="Times New Roman"/>
          <w:sz w:val="24"/>
          <w:szCs w:val="24"/>
        </w:rPr>
        <w:t>Rehabilitation ;</w:t>
      </w:r>
      <w:proofErr w:type="gramEnd"/>
      <w:r w:rsidRPr="00812952">
        <w:rPr>
          <w:rFonts w:ascii="Times New Roman" w:hAnsi="Times New Roman" w:cs="Times New Roman"/>
          <w:sz w:val="24"/>
          <w:szCs w:val="24"/>
        </w:rPr>
        <w:t xml:space="preserve"> Kayla </w:t>
      </w:r>
      <w:proofErr w:type="spellStart"/>
      <w:r w:rsidRPr="00812952">
        <w:rPr>
          <w:rFonts w:ascii="Times New Roman" w:hAnsi="Times New Roman" w:cs="Times New Roman"/>
          <w:sz w:val="24"/>
          <w:szCs w:val="24"/>
        </w:rPr>
        <w:t>Seymore</w:t>
      </w:r>
      <w:proofErr w:type="spellEnd"/>
      <w:r w:rsidRPr="00812952">
        <w:rPr>
          <w:rFonts w:ascii="Times New Roman" w:hAnsi="Times New Roman" w:cs="Times New Roman"/>
          <w:sz w:val="24"/>
          <w:szCs w:val="24"/>
        </w:rPr>
        <w:t xml:space="preserve"> MS, University of</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Delaware Department of Physical Therapy</w:t>
      </w:r>
      <w:r w:rsidR="0075227A">
        <w:rPr>
          <w:rFonts w:ascii="Times New Roman" w:hAnsi="Times New Roman" w:cs="Times New Roman"/>
          <w:sz w:val="24"/>
          <w:szCs w:val="24"/>
        </w:rPr>
        <w:br/>
        <w:t>Fall 2021-present</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 xml:space="preserve">Black </w:t>
      </w:r>
      <w:proofErr w:type="spellStart"/>
      <w:r w:rsidRPr="00812952">
        <w:rPr>
          <w:rFonts w:ascii="Times New Roman" w:hAnsi="Times New Roman" w:cs="Times New Roman"/>
          <w:b/>
          <w:bCs/>
          <w:i/>
          <w:iCs/>
          <w:sz w:val="24"/>
          <w:szCs w:val="24"/>
        </w:rPr>
        <w:t>Biomechanists</w:t>
      </w:r>
      <w:proofErr w:type="spellEnd"/>
      <w:r w:rsidRPr="00812952">
        <w:rPr>
          <w:rFonts w:ascii="Times New Roman" w:hAnsi="Times New Roman" w:cs="Times New Roman"/>
          <w:b/>
          <w:bCs/>
          <w:i/>
          <w:iCs/>
          <w:sz w:val="24"/>
          <w:szCs w:val="24"/>
        </w:rPr>
        <w:t xml:space="preserve"> Association Organizing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Organization Founders: Matthew McCullough, PhD, North Carolina Agricultural and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Technical State University College of Engineering; Erica Bell, PhD, Mayo Clinic</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Department of Physical Medicine &amp; Rehabilitation; Kayla </w:t>
      </w:r>
      <w:proofErr w:type="spellStart"/>
      <w:r w:rsidRPr="00812952">
        <w:rPr>
          <w:rFonts w:ascii="Times New Roman" w:hAnsi="Times New Roman" w:cs="Times New Roman"/>
          <w:sz w:val="24"/>
          <w:szCs w:val="24"/>
        </w:rPr>
        <w:t>Seymore</w:t>
      </w:r>
      <w:proofErr w:type="spellEnd"/>
      <w:r w:rsidRPr="00812952">
        <w:rPr>
          <w:rFonts w:ascii="Times New Roman" w:hAnsi="Times New Roman" w:cs="Times New Roman"/>
          <w:sz w:val="24"/>
          <w:szCs w:val="24"/>
        </w:rPr>
        <w:t xml:space="preserve"> MS, University of</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Delaware Department of Physical Therapy</w:t>
      </w:r>
    </w:p>
    <w:p w:rsidR="0075227A" w:rsidRDefault="0075227A" w:rsidP="007522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Fall 2021-present</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 xml:space="preserve">Black </w:t>
      </w:r>
      <w:proofErr w:type="spellStart"/>
      <w:r w:rsidRPr="00812952">
        <w:rPr>
          <w:rFonts w:ascii="Times New Roman" w:hAnsi="Times New Roman" w:cs="Times New Roman"/>
          <w:b/>
          <w:bCs/>
          <w:i/>
          <w:iCs/>
          <w:sz w:val="24"/>
          <w:szCs w:val="24"/>
        </w:rPr>
        <w:t>Biomechanists</w:t>
      </w:r>
      <w:proofErr w:type="spellEnd"/>
      <w:r w:rsidRPr="00812952">
        <w:rPr>
          <w:rFonts w:ascii="Times New Roman" w:hAnsi="Times New Roman" w:cs="Times New Roman"/>
          <w:b/>
          <w:bCs/>
          <w:i/>
          <w:iCs/>
          <w:sz w:val="24"/>
          <w:szCs w:val="24"/>
        </w:rPr>
        <w:t xml:space="preserve"> Association Communications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Organization Founders: Matthew McCullough, PhD, North Carolina Agricultural and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Technical State University College of Engineering; Erica Bell, PhD, Mayo Clinic</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Department of Phy</w:t>
      </w:r>
      <w:r>
        <w:rPr>
          <w:rFonts w:ascii="Times New Roman" w:hAnsi="Times New Roman" w:cs="Times New Roman"/>
          <w:sz w:val="24"/>
          <w:szCs w:val="24"/>
        </w:rPr>
        <w:t>sical Medicine &amp; Rehabilitation</w:t>
      </w:r>
      <w:r w:rsidRPr="00812952">
        <w:rPr>
          <w:rFonts w:ascii="Times New Roman" w:hAnsi="Times New Roman" w:cs="Times New Roman"/>
          <w:sz w:val="24"/>
          <w:szCs w:val="24"/>
        </w:rPr>
        <w:t xml:space="preserve">; Kayla </w:t>
      </w:r>
      <w:proofErr w:type="spellStart"/>
      <w:r w:rsidRPr="00812952">
        <w:rPr>
          <w:rFonts w:ascii="Times New Roman" w:hAnsi="Times New Roman" w:cs="Times New Roman"/>
          <w:sz w:val="24"/>
          <w:szCs w:val="24"/>
        </w:rPr>
        <w:t>Seymore</w:t>
      </w:r>
      <w:proofErr w:type="spellEnd"/>
      <w:r w:rsidRPr="00812952">
        <w:rPr>
          <w:rFonts w:ascii="Times New Roman" w:hAnsi="Times New Roman" w:cs="Times New Roman"/>
          <w:sz w:val="24"/>
          <w:szCs w:val="24"/>
        </w:rPr>
        <w:t xml:space="preserve"> MS, University of</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Delaware Department of Physical Therapy</w:t>
      </w:r>
    </w:p>
    <w:p w:rsidR="0075227A" w:rsidRDefault="0075227A" w:rsidP="007522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Fall 2021-present</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proofErr w:type="spellStart"/>
      <w:r w:rsidRPr="00812952">
        <w:rPr>
          <w:rFonts w:ascii="Times New Roman" w:hAnsi="Times New Roman" w:cs="Times New Roman"/>
          <w:b/>
          <w:bCs/>
          <w:i/>
          <w:iCs/>
          <w:sz w:val="24"/>
          <w:szCs w:val="24"/>
        </w:rPr>
        <w:t>Latinx</w:t>
      </w:r>
      <w:proofErr w:type="spellEnd"/>
      <w:r w:rsidRPr="00812952">
        <w:rPr>
          <w:rFonts w:ascii="Times New Roman" w:hAnsi="Times New Roman" w:cs="Times New Roman"/>
          <w:b/>
          <w:bCs/>
          <w:i/>
          <w:iCs/>
          <w:sz w:val="24"/>
          <w:szCs w:val="24"/>
        </w:rPr>
        <w:t xml:space="preserve"> in Biomechanics Association Social Media Committee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Faculty Representative</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Organization Founders: Jazmin Cruz, BA, Texas Tech University College of Engineering</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roofErr w:type="gramStart"/>
      <w:r w:rsidRPr="00812952">
        <w:rPr>
          <w:rFonts w:ascii="Times New Roman" w:hAnsi="Times New Roman" w:cs="Times New Roman"/>
          <w:sz w:val="24"/>
          <w:szCs w:val="24"/>
        </w:rPr>
        <w:t>;</w:t>
      </w:r>
      <w:proofErr w:type="spellStart"/>
      <w:r w:rsidRPr="00812952">
        <w:rPr>
          <w:rFonts w:ascii="Times New Roman" w:hAnsi="Times New Roman" w:cs="Times New Roman"/>
          <w:sz w:val="24"/>
          <w:szCs w:val="24"/>
        </w:rPr>
        <w:t>Jonaz</w:t>
      </w:r>
      <w:proofErr w:type="spellEnd"/>
      <w:proofErr w:type="gramEnd"/>
      <w:r w:rsidRPr="00812952">
        <w:rPr>
          <w:rFonts w:ascii="Times New Roman" w:hAnsi="Times New Roman" w:cs="Times New Roman"/>
          <w:sz w:val="24"/>
          <w:szCs w:val="24"/>
        </w:rPr>
        <w:t xml:space="preserve"> Moreno, MS, University of Massachusetts Amherst School of Public Health and</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 xml:space="preserve">Health Sciences; </w:t>
      </w:r>
      <w:proofErr w:type="spellStart"/>
      <w:r w:rsidRPr="00812952">
        <w:rPr>
          <w:rFonts w:ascii="Times New Roman" w:hAnsi="Times New Roman" w:cs="Times New Roman"/>
          <w:sz w:val="24"/>
          <w:szCs w:val="24"/>
        </w:rPr>
        <w:t>Lindey</w:t>
      </w:r>
      <w:proofErr w:type="spellEnd"/>
      <w:r w:rsidRPr="00812952">
        <w:rPr>
          <w:rFonts w:ascii="Times New Roman" w:hAnsi="Times New Roman" w:cs="Times New Roman"/>
          <w:sz w:val="24"/>
          <w:szCs w:val="24"/>
        </w:rPr>
        <w:t xml:space="preserve"> Trejo MS, Georgia Institute of Technology College of</w:t>
      </w:r>
    </w:p>
    <w:p w:rsid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Engineering</w:t>
      </w: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E11C1E" w:rsidRDefault="00E11C1E"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lastRenderedPageBreak/>
        <w:t>Morehouse College Department of Kinesiology, Sports Studies and Physical Education</w:t>
      </w:r>
    </w:p>
    <w:p w:rsidR="00812952" w:rsidRPr="00812952" w:rsidRDefault="00812952" w:rsidP="00812952">
      <w:pPr>
        <w:autoSpaceDE w:val="0"/>
        <w:autoSpaceDN w:val="0"/>
        <w:adjustRightInd w:val="0"/>
        <w:spacing w:after="0" w:line="240" w:lineRule="auto"/>
        <w:rPr>
          <w:rFonts w:ascii="Times New Roman" w:hAnsi="Times New Roman" w:cs="Times New Roman"/>
          <w:b/>
          <w:bCs/>
          <w:i/>
          <w:iCs/>
          <w:sz w:val="24"/>
          <w:szCs w:val="24"/>
        </w:rPr>
      </w:pPr>
      <w:r w:rsidRPr="00812952">
        <w:rPr>
          <w:rFonts w:ascii="Times New Roman" w:hAnsi="Times New Roman" w:cs="Times New Roman"/>
          <w:b/>
          <w:bCs/>
          <w:i/>
          <w:iCs/>
          <w:sz w:val="24"/>
          <w:szCs w:val="24"/>
        </w:rPr>
        <w:t>Graduate School Panel</w:t>
      </w:r>
    </w:p>
    <w:p w:rsidR="00812952" w:rsidRPr="00812952" w:rsidRDefault="00812952" w:rsidP="00812952">
      <w:pPr>
        <w:autoSpaceDE w:val="0"/>
        <w:autoSpaceDN w:val="0"/>
        <w:adjustRightInd w:val="0"/>
        <w:spacing w:after="0" w:line="240" w:lineRule="auto"/>
        <w:rPr>
          <w:rFonts w:ascii="Times New Roman" w:hAnsi="Times New Roman" w:cs="Times New Roman"/>
          <w:sz w:val="24"/>
          <w:szCs w:val="24"/>
        </w:rPr>
      </w:pPr>
      <w:r w:rsidRPr="00812952">
        <w:rPr>
          <w:rFonts w:ascii="Times New Roman" w:hAnsi="Times New Roman" w:cs="Times New Roman"/>
          <w:sz w:val="24"/>
          <w:szCs w:val="24"/>
        </w:rPr>
        <w:t>Auburn University Faculty Representative</w:t>
      </w:r>
    </w:p>
    <w:p w:rsidR="00812952" w:rsidRPr="00812952" w:rsidRDefault="00812952" w:rsidP="00812952">
      <w:pPr>
        <w:rPr>
          <w:rFonts w:ascii="Times New Roman" w:hAnsi="Times New Roman" w:cs="Times New Roman"/>
          <w:sz w:val="24"/>
          <w:szCs w:val="24"/>
        </w:rPr>
      </w:pPr>
      <w:r w:rsidRPr="00812952">
        <w:rPr>
          <w:rFonts w:ascii="Times New Roman" w:hAnsi="Times New Roman" w:cs="Times New Roman"/>
          <w:sz w:val="24"/>
          <w:szCs w:val="24"/>
        </w:rPr>
        <w:t xml:space="preserve">Coordinator: Clade </w:t>
      </w:r>
      <w:proofErr w:type="spellStart"/>
      <w:r w:rsidRPr="00812952">
        <w:rPr>
          <w:rFonts w:ascii="Times New Roman" w:hAnsi="Times New Roman" w:cs="Times New Roman"/>
          <w:sz w:val="24"/>
          <w:szCs w:val="24"/>
        </w:rPr>
        <w:t>Hutto</w:t>
      </w:r>
      <w:proofErr w:type="spellEnd"/>
      <w:r w:rsidRPr="00812952">
        <w:rPr>
          <w:rFonts w:ascii="Times New Roman" w:hAnsi="Times New Roman" w:cs="Times New Roman"/>
          <w:sz w:val="24"/>
          <w:szCs w:val="24"/>
        </w:rPr>
        <w:t xml:space="preserve">, </w:t>
      </w:r>
      <w:proofErr w:type="spellStart"/>
      <w:proofErr w:type="gramStart"/>
      <w:r w:rsidRPr="00812952">
        <w:rPr>
          <w:rFonts w:ascii="Times New Roman" w:hAnsi="Times New Roman" w:cs="Times New Roman"/>
          <w:sz w:val="24"/>
          <w:szCs w:val="24"/>
        </w:rPr>
        <w:t>EdD</w:t>
      </w:r>
      <w:proofErr w:type="spellEnd"/>
      <w:r w:rsidRPr="00812952">
        <w:rPr>
          <w:rFonts w:ascii="Times New Roman" w:hAnsi="Times New Roman" w:cs="Times New Roman"/>
          <w:sz w:val="24"/>
          <w:szCs w:val="24"/>
        </w:rPr>
        <w:t>.,</w:t>
      </w:r>
      <w:proofErr w:type="gramEnd"/>
      <w:r w:rsidRPr="00812952">
        <w:rPr>
          <w:rFonts w:ascii="Times New Roman" w:hAnsi="Times New Roman" w:cs="Times New Roman"/>
          <w:sz w:val="24"/>
          <w:szCs w:val="24"/>
        </w:rPr>
        <w:t xml:space="preserve"> Morehouse College Division of Life</w:t>
      </w:r>
    </w:p>
    <w:p w:rsidR="00472673" w:rsidRPr="00472673" w:rsidRDefault="00812952" w:rsidP="00472673">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Guest Lectures </w:t>
      </w:r>
      <w:r>
        <w:rPr>
          <w:rFonts w:ascii="Times New Roman" w:eastAsia="Times New Roman" w:hAnsi="Times New Roman" w:cs="Times New Roman"/>
          <w:b/>
          <w:sz w:val="24"/>
          <w:szCs w:val="24"/>
        </w:rPr>
        <w:br/>
      </w:r>
      <w:r w:rsidR="00472673" w:rsidRPr="00472673">
        <w:rPr>
          <w:rFonts w:ascii="Times New Roman" w:eastAsia="Times New Roman" w:hAnsi="Times New Roman" w:cs="Times New Roman"/>
          <w:b/>
          <w:sz w:val="24"/>
          <w:szCs w:val="24"/>
        </w:rPr>
        <w:t>Journey of the Black Academic</w:t>
      </w:r>
      <w:r w:rsidR="00472673" w:rsidRPr="00812952">
        <w:rPr>
          <w:rFonts w:ascii="Times New Roman" w:eastAsia="Times New Roman" w:hAnsi="Times New Roman" w:cs="Times New Roman"/>
          <w:b/>
          <w:sz w:val="24"/>
          <w:szCs w:val="24"/>
        </w:rPr>
        <w:t xml:space="preserve"> (Fall 2021</w:t>
      </w:r>
      <w:proofErr w:type="gramStart"/>
      <w:r w:rsidR="00472673" w:rsidRPr="00812952">
        <w:rPr>
          <w:rFonts w:ascii="Times New Roman" w:eastAsia="Times New Roman" w:hAnsi="Times New Roman" w:cs="Times New Roman"/>
          <w:b/>
          <w:sz w:val="24"/>
          <w:szCs w:val="24"/>
        </w:rPr>
        <w:t>)</w:t>
      </w:r>
      <w:proofErr w:type="gramEnd"/>
      <w:r w:rsidR="00472673" w:rsidRPr="00812952">
        <w:rPr>
          <w:rFonts w:ascii="Times New Roman" w:eastAsia="Times New Roman" w:hAnsi="Times New Roman" w:cs="Times New Roman"/>
          <w:b/>
          <w:sz w:val="24"/>
          <w:szCs w:val="24"/>
        </w:rPr>
        <w:br/>
      </w:r>
      <w:r w:rsidR="00472673" w:rsidRPr="00472673">
        <w:rPr>
          <w:rFonts w:ascii="Times New Roman" w:eastAsia="Times New Roman" w:hAnsi="Times New Roman" w:cs="Times New Roman"/>
          <w:i/>
          <w:sz w:val="24"/>
          <w:szCs w:val="24"/>
        </w:rPr>
        <w:t>Black Graduate and Professional Student Ass</w:t>
      </w:r>
      <w:r w:rsidR="00472673" w:rsidRPr="00812952">
        <w:rPr>
          <w:rFonts w:ascii="Times New Roman" w:eastAsia="Times New Roman" w:hAnsi="Times New Roman" w:cs="Times New Roman"/>
          <w:i/>
          <w:sz w:val="24"/>
          <w:szCs w:val="24"/>
        </w:rPr>
        <w:t xml:space="preserve">ociation- Auburn University </w:t>
      </w:r>
      <w:r w:rsidR="00472673" w:rsidRPr="00812952">
        <w:rPr>
          <w:rFonts w:ascii="Times New Roman" w:eastAsia="Times New Roman" w:hAnsi="Times New Roman" w:cs="Times New Roman"/>
          <w:i/>
          <w:sz w:val="24"/>
          <w:szCs w:val="24"/>
        </w:rPr>
        <w:tab/>
      </w:r>
      <w:r w:rsidR="00472673" w:rsidRPr="00812952">
        <w:rPr>
          <w:rFonts w:ascii="Times New Roman" w:eastAsia="Times New Roman" w:hAnsi="Times New Roman" w:cs="Times New Roman"/>
          <w:i/>
          <w:sz w:val="24"/>
          <w:szCs w:val="24"/>
        </w:rPr>
        <w:tab/>
      </w:r>
      <w:r w:rsidR="00472673" w:rsidRPr="00812952">
        <w:rPr>
          <w:rFonts w:ascii="Times New Roman" w:eastAsia="Times New Roman" w:hAnsi="Times New Roman" w:cs="Times New Roman"/>
          <w:i/>
          <w:sz w:val="24"/>
          <w:szCs w:val="24"/>
        </w:rPr>
        <w:br/>
      </w:r>
      <w:r w:rsidR="00472673" w:rsidRPr="00472673">
        <w:rPr>
          <w:rFonts w:ascii="Times New Roman" w:eastAsia="Times New Roman" w:hAnsi="Times New Roman" w:cs="Times New Roman"/>
          <w:i/>
          <w:sz w:val="24"/>
          <w:szCs w:val="24"/>
        </w:rPr>
        <w:t>Chapter</w:t>
      </w:r>
    </w:p>
    <w:p w:rsidR="00472673" w:rsidRPr="00472673" w:rsidRDefault="00472673" w:rsidP="00472673">
      <w:pPr>
        <w:spacing w:before="100" w:beforeAutospacing="1" w:after="100" w:afterAutospacing="1" w:line="240" w:lineRule="auto"/>
        <w:rPr>
          <w:rFonts w:ascii="Times New Roman" w:eastAsia="Times New Roman" w:hAnsi="Times New Roman" w:cs="Times New Roman"/>
          <w:i/>
          <w:sz w:val="24"/>
          <w:szCs w:val="24"/>
        </w:rPr>
      </w:pPr>
      <w:r w:rsidRPr="00472673">
        <w:rPr>
          <w:rFonts w:ascii="Times New Roman" w:eastAsia="Times New Roman" w:hAnsi="Times New Roman" w:cs="Times New Roman"/>
          <w:b/>
          <w:sz w:val="24"/>
          <w:szCs w:val="24"/>
        </w:rPr>
        <w:t>Post-Doctorate Professional Devel</w:t>
      </w:r>
      <w:r w:rsidRPr="00812952">
        <w:rPr>
          <w:rFonts w:ascii="Times New Roman" w:eastAsia="Times New Roman" w:hAnsi="Times New Roman" w:cs="Times New Roman"/>
          <w:b/>
          <w:sz w:val="24"/>
          <w:szCs w:val="24"/>
        </w:rPr>
        <w:t>opment: Teaching in Academia (Summer 2021</w:t>
      </w:r>
      <w:proofErr w:type="gramStart"/>
      <w:r w:rsidRPr="00812952">
        <w:rPr>
          <w:rFonts w:ascii="Times New Roman" w:eastAsia="Times New Roman" w:hAnsi="Times New Roman" w:cs="Times New Roman"/>
          <w:b/>
          <w:sz w:val="24"/>
          <w:szCs w:val="24"/>
        </w:rPr>
        <w:t>)</w:t>
      </w:r>
      <w:proofErr w:type="gramEnd"/>
      <w:r w:rsidRPr="00812952">
        <w:rPr>
          <w:rFonts w:ascii="Times New Roman" w:eastAsia="Times New Roman" w:hAnsi="Times New Roman" w:cs="Times New Roman"/>
          <w:b/>
          <w:sz w:val="24"/>
          <w:szCs w:val="24"/>
        </w:rPr>
        <w:br/>
      </w:r>
      <w:r w:rsidRPr="00472673">
        <w:rPr>
          <w:rFonts w:ascii="Times New Roman" w:eastAsia="Times New Roman" w:hAnsi="Times New Roman" w:cs="Times New Roman"/>
          <w:i/>
          <w:sz w:val="24"/>
          <w:szCs w:val="24"/>
        </w:rPr>
        <w:t>American Society of Biomechanics Post-Doctorate Affinity Group</w:t>
      </w:r>
    </w:p>
    <w:p w:rsidR="00472673" w:rsidRPr="00812952" w:rsidRDefault="00472673" w:rsidP="00472673">
      <w:pPr>
        <w:spacing w:before="100" w:beforeAutospacing="1" w:after="100" w:afterAutospacing="1" w:line="240" w:lineRule="auto"/>
        <w:rPr>
          <w:rFonts w:ascii="Times New Roman" w:eastAsia="Times New Roman" w:hAnsi="Times New Roman" w:cs="Times New Roman"/>
          <w:i/>
          <w:sz w:val="24"/>
          <w:szCs w:val="24"/>
        </w:rPr>
      </w:pPr>
      <w:r w:rsidRPr="00472673">
        <w:rPr>
          <w:rFonts w:ascii="Times New Roman" w:eastAsia="Times New Roman" w:hAnsi="Times New Roman" w:cs="Times New Roman"/>
          <w:b/>
          <w:sz w:val="24"/>
          <w:szCs w:val="24"/>
        </w:rPr>
        <w:t>Navigating Imp</w:t>
      </w:r>
      <w:r w:rsidRPr="00812952">
        <w:rPr>
          <w:rFonts w:ascii="Times New Roman" w:eastAsia="Times New Roman" w:hAnsi="Times New Roman" w:cs="Times New Roman"/>
          <w:b/>
          <w:sz w:val="24"/>
          <w:szCs w:val="24"/>
        </w:rPr>
        <w:t>oster Syndrome as a Black Male (Fall 2020</w:t>
      </w:r>
      <w:proofErr w:type="gramStart"/>
      <w:r w:rsidR="00B40CC2">
        <w:rPr>
          <w:rFonts w:ascii="Times New Roman" w:eastAsia="Times New Roman" w:hAnsi="Times New Roman" w:cs="Times New Roman"/>
          <w:b/>
          <w:sz w:val="24"/>
          <w:szCs w:val="24"/>
        </w:rPr>
        <w:t>)</w:t>
      </w:r>
      <w:bookmarkStart w:id="0" w:name="_GoBack"/>
      <w:bookmarkEnd w:id="0"/>
      <w:proofErr w:type="gramEnd"/>
      <w:r w:rsidRPr="00812952">
        <w:rPr>
          <w:rFonts w:ascii="Times New Roman" w:eastAsia="Times New Roman" w:hAnsi="Times New Roman" w:cs="Times New Roman"/>
          <w:b/>
          <w:sz w:val="24"/>
          <w:szCs w:val="24"/>
        </w:rPr>
        <w:br/>
      </w:r>
      <w:r w:rsidRPr="00472673">
        <w:rPr>
          <w:rFonts w:ascii="Times New Roman" w:eastAsia="Times New Roman" w:hAnsi="Times New Roman" w:cs="Times New Roman"/>
          <w:i/>
          <w:sz w:val="24"/>
          <w:szCs w:val="24"/>
        </w:rPr>
        <w:t>Industry (Marshall Coaching and Mentoring)</w:t>
      </w:r>
    </w:p>
    <w:p w:rsidR="00472673" w:rsidRPr="00472673" w:rsidRDefault="00472673" w:rsidP="00472673">
      <w:pPr>
        <w:spacing w:before="100" w:beforeAutospacing="1" w:after="100" w:afterAutospacing="1" w:line="240" w:lineRule="auto"/>
        <w:rPr>
          <w:rFonts w:ascii="Times New Roman" w:eastAsia="Times New Roman" w:hAnsi="Times New Roman" w:cs="Times New Roman"/>
          <w:sz w:val="24"/>
          <w:szCs w:val="24"/>
        </w:rPr>
      </w:pPr>
      <w:r w:rsidRPr="00472673">
        <w:rPr>
          <w:rFonts w:ascii="Times New Roman" w:eastAsia="Times New Roman" w:hAnsi="Times New Roman" w:cs="Times New Roman"/>
          <w:b/>
          <w:sz w:val="24"/>
          <w:szCs w:val="24"/>
        </w:rPr>
        <w:t>The Science of Sneaks</w:t>
      </w:r>
      <w:r w:rsidRPr="00812952">
        <w:rPr>
          <w:rFonts w:ascii="Times New Roman" w:eastAsia="Times New Roman" w:hAnsi="Times New Roman" w:cs="Times New Roman"/>
          <w:b/>
          <w:sz w:val="24"/>
          <w:szCs w:val="24"/>
        </w:rPr>
        <w:t xml:space="preserve"> (Summer 2018</w:t>
      </w:r>
      <w:proofErr w:type="gramStart"/>
      <w:r w:rsidRPr="00812952">
        <w:rPr>
          <w:rFonts w:ascii="Times New Roman" w:eastAsia="Times New Roman" w:hAnsi="Times New Roman" w:cs="Times New Roman"/>
          <w:b/>
          <w:sz w:val="24"/>
          <w:szCs w:val="24"/>
        </w:rPr>
        <w:t>)</w:t>
      </w:r>
      <w:proofErr w:type="gramEnd"/>
      <w:r w:rsidRPr="00812952">
        <w:rPr>
          <w:rFonts w:ascii="Times New Roman" w:eastAsia="Times New Roman" w:hAnsi="Times New Roman" w:cs="Times New Roman"/>
          <w:b/>
          <w:sz w:val="24"/>
          <w:szCs w:val="24"/>
        </w:rPr>
        <w:br/>
      </w:r>
      <w:r w:rsidRPr="00472673">
        <w:rPr>
          <w:rFonts w:ascii="Times New Roman" w:eastAsia="Times New Roman" w:hAnsi="Times New Roman" w:cs="Times New Roman"/>
          <w:sz w:val="24"/>
          <w:szCs w:val="24"/>
        </w:rPr>
        <w:t xml:space="preserve">Louisiana Tech University GEAR UP Camp (High School) </w:t>
      </w:r>
    </w:p>
    <w:sectPr w:rsidR="00472673" w:rsidRPr="00472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68"/>
    <w:rsid w:val="00022930"/>
    <w:rsid w:val="000309FD"/>
    <w:rsid w:val="000425D4"/>
    <w:rsid w:val="000470FA"/>
    <w:rsid w:val="000D013F"/>
    <w:rsid w:val="000F3571"/>
    <w:rsid w:val="000F5E9C"/>
    <w:rsid w:val="00144A45"/>
    <w:rsid w:val="001537D3"/>
    <w:rsid w:val="0016507E"/>
    <w:rsid w:val="00166BD9"/>
    <w:rsid w:val="001E5BA7"/>
    <w:rsid w:val="00206E58"/>
    <w:rsid w:val="00225FD7"/>
    <w:rsid w:val="0028343C"/>
    <w:rsid w:val="002F1542"/>
    <w:rsid w:val="00326BC3"/>
    <w:rsid w:val="00334643"/>
    <w:rsid w:val="00344368"/>
    <w:rsid w:val="003C10DD"/>
    <w:rsid w:val="003C2E99"/>
    <w:rsid w:val="00457EEA"/>
    <w:rsid w:val="00472673"/>
    <w:rsid w:val="004F6567"/>
    <w:rsid w:val="005016F1"/>
    <w:rsid w:val="00576E36"/>
    <w:rsid w:val="00606138"/>
    <w:rsid w:val="00670E26"/>
    <w:rsid w:val="00684F38"/>
    <w:rsid w:val="006B7D62"/>
    <w:rsid w:val="00745958"/>
    <w:rsid w:val="00746194"/>
    <w:rsid w:val="0075227A"/>
    <w:rsid w:val="007700AD"/>
    <w:rsid w:val="007B5FF4"/>
    <w:rsid w:val="00812952"/>
    <w:rsid w:val="00825408"/>
    <w:rsid w:val="008B6469"/>
    <w:rsid w:val="008E203B"/>
    <w:rsid w:val="00926AF9"/>
    <w:rsid w:val="00932FEC"/>
    <w:rsid w:val="00A128F4"/>
    <w:rsid w:val="00B07610"/>
    <w:rsid w:val="00B40CC2"/>
    <w:rsid w:val="00B66A42"/>
    <w:rsid w:val="00BD4343"/>
    <w:rsid w:val="00BE0AE5"/>
    <w:rsid w:val="00CD230E"/>
    <w:rsid w:val="00CE0231"/>
    <w:rsid w:val="00D20DA2"/>
    <w:rsid w:val="00D2681D"/>
    <w:rsid w:val="00E11C1E"/>
    <w:rsid w:val="00E56C81"/>
    <w:rsid w:val="00ED42D4"/>
    <w:rsid w:val="00ED7C06"/>
    <w:rsid w:val="00F23C97"/>
    <w:rsid w:val="00F356F4"/>
    <w:rsid w:val="00F4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D011"/>
  <w15:chartTrackingRefBased/>
  <w15:docId w15:val="{81C2FF91-73D1-4C9A-82B5-D812CBB0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26AF9"/>
    <w:pPr>
      <w:widowControl w:val="0"/>
      <w:autoSpaceDE w:val="0"/>
      <w:autoSpaceDN w:val="0"/>
      <w:spacing w:after="0" w:line="240" w:lineRule="auto"/>
      <w:jc w:val="center"/>
    </w:pPr>
    <w:rPr>
      <w:rFonts w:ascii="Times New Roman" w:eastAsia="Times New Roman" w:hAnsi="Times New Roman" w:cs="Times New Roman"/>
    </w:rPr>
  </w:style>
  <w:style w:type="character" w:styleId="Strong">
    <w:name w:val="Strong"/>
    <w:basedOn w:val="DefaultParagraphFont"/>
    <w:uiPriority w:val="22"/>
    <w:qFormat/>
    <w:rsid w:val="00472673"/>
    <w:rPr>
      <w:b/>
      <w:bCs/>
    </w:rPr>
  </w:style>
  <w:style w:type="character" w:customStyle="1" w:styleId="apple-converted-space">
    <w:name w:val="apple-converted-space"/>
    <w:basedOn w:val="DefaultParagraphFont"/>
    <w:rsid w:val="00472673"/>
  </w:style>
  <w:style w:type="paragraph" w:styleId="HTMLPreformatted">
    <w:name w:val="HTML Preformatted"/>
    <w:basedOn w:val="Normal"/>
    <w:link w:val="HTMLPreformattedChar"/>
    <w:uiPriority w:val="99"/>
    <w:unhideWhenUsed/>
    <w:rsid w:val="00472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2673"/>
    <w:rPr>
      <w:rFonts w:ascii="Courier New" w:eastAsia="Times New Roman" w:hAnsi="Courier New" w:cs="Courier New"/>
      <w:sz w:val="20"/>
      <w:szCs w:val="20"/>
    </w:rPr>
  </w:style>
  <w:style w:type="paragraph" w:customStyle="1" w:styleId="Default">
    <w:name w:val="Default"/>
    <w:rsid w:val="000309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19</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Wilburn</dc:creator>
  <cp:keywords/>
  <dc:description/>
  <cp:lastModifiedBy>Christopher Wilburn</cp:lastModifiedBy>
  <cp:revision>14</cp:revision>
  <dcterms:created xsi:type="dcterms:W3CDTF">2022-05-04T02:40:00Z</dcterms:created>
  <dcterms:modified xsi:type="dcterms:W3CDTF">2023-01-26T20:55:00Z</dcterms:modified>
</cp:coreProperties>
</file>