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E97C0" w14:textId="4AA61E52" w:rsidR="00FF4B84" w:rsidRPr="003410E7" w:rsidRDefault="003410E7" w:rsidP="003410E7">
      <w:pPr>
        <w:pStyle w:val="Heading1"/>
      </w:pPr>
      <w:r w:rsidRPr="003410E7">
        <w:t xml:space="preserve">Excel </w:t>
      </w:r>
      <w:r w:rsidR="006E7559" w:rsidRPr="003410E7">
        <w:t>Document Accessibility</w:t>
      </w:r>
      <w:r w:rsidR="00107A15" w:rsidRPr="003410E7">
        <w:t xml:space="preserve"> </w:t>
      </w:r>
      <w:r w:rsidRPr="003410E7">
        <w:t>Checklist</w:t>
      </w:r>
    </w:p>
    <w:tbl>
      <w:tblPr>
        <w:tblStyle w:val="GridTable1Light"/>
        <w:tblW w:w="13135" w:type="dxa"/>
        <w:tblLook w:val="04A0" w:firstRow="1" w:lastRow="0" w:firstColumn="1" w:lastColumn="0" w:noHBand="0" w:noVBand="1"/>
        <w:tblCaption w:val="Guidance on making accessible Excel workbooks"/>
        <w:tblDescription w:val="Table organizing the guidance, description, recommending organization, rationale and testing for all facets of building an accessible Excel workbook."/>
      </w:tblPr>
      <w:tblGrid>
        <w:gridCol w:w="1885"/>
        <w:gridCol w:w="4320"/>
        <w:gridCol w:w="6930"/>
      </w:tblGrid>
      <w:tr w:rsidR="003410E7" w14:paraId="3344031E" w14:textId="77777777" w:rsidTr="00341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2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4B0CA9A" w14:textId="77777777" w:rsidR="003410E7" w:rsidRDefault="003410E7" w:rsidP="00820C1D">
            <w:pPr>
              <w:spacing w:line="360" w:lineRule="auto"/>
              <w:jc w:val="center"/>
            </w:pPr>
            <w:r>
              <w:t>Guidance</w:t>
            </w:r>
          </w:p>
        </w:tc>
        <w:tc>
          <w:tcPr>
            <w:tcW w:w="4320" w:type="dxa"/>
          </w:tcPr>
          <w:p w14:paraId="2D594A17" w14:textId="77777777" w:rsidR="003410E7" w:rsidRDefault="003410E7" w:rsidP="00820C1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6930" w:type="dxa"/>
          </w:tcPr>
          <w:p w14:paraId="17EB2701" w14:textId="77777777" w:rsidR="003410E7" w:rsidRDefault="003410E7" w:rsidP="00820C1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Test</w:t>
            </w:r>
          </w:p>
        </w:tc>
      </w:tr>
      <w:tr w:rsidR="003410E7" w14:paraId="3A3BEDC4" w14:textId="77777777" w:rsidTr="003410E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33860C0" w14:textId="56422768" w:rsidR="003410E7" w:rsidRDefault="003410E7" w:rsidP="00820C1D">
            <w:pPr>
              <w:spacing w:line="360" w:lineRule="auto"/>
            </w:pPr>
            <w:r>
              <w:t>File name is descriptive</w:t>
            </w:r>
          </w:p>
        </w:tc>
        <w:tc>
          <w:tcPr>
            <w:tcW w:w="4320" w:type="dxa"/>
          </w:tcPr>
          <w:p w14:paraId="34E49133" w14:textId="60727FF8" w:rsidR="003410E7" w:rsidRDefault="003410E7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Descriptive file names are necessary for users who rely on screen readers and beneficial to all users to find your document.</w:t>
            </w:r>
          </w:p>
        </w:tc>
        <w:tc>
          <w:tcPr>
            <w:tcW w:w="6930" w:type="dxa"/>
          </w:tcPr>
          <w:p w14:paraId="19492F68" w14:textId="1E29D49C" w:rsidR="003410E7" w:rsidRDefault="003410E7" w:rsidP="00820C1D">
            <w:pPr>
              <w:pStyle w:val="ListParagraph"/>
              <w:numPr>
                <w:ilvl w:val="0"/>
                <w:numId w:val="7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File tab, select “Save As.”</w:t>
            </w:r>
          </w:p>
          <w:p w14:paraId="27AC5B96" w14:textId="77777777" w:rsidR="003410E7" w:rsidRDefault="003410E7" w:rsidP="00820C1D">
            <w:pPr>
              <w:pStyle w:val="ListParagraph"/>
              <w:numPr>
                <w:ilvl w:val="0"/>
                <w:numId w:val="7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 the top of the window, select “Enter file name here.”</w:t>
            </w:r>
          </w:p>
          <w:p w14:paraId="26D45134" w14:textId="0E881791" w:rsidR="003410E7" w:rsidRDefault="003410E7" w:rsidP="00820C1D">
            <w:pPr>
              <w:pStyle w:val="ListParagraph"/>
              <w:numPr>
                <w:ilvl w:val="0"/>
                <w:numId w:val="7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in a descriptive file name.</w:t>
            </w:r>
          </w:p>
        </w:tc>
      </w:tr>
      <w:tr w:rsidR="003410E7" w14:paraId="2C5A4009" w14:textId="77777777" w:rsidTr="003410E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81D42AF" w14:textId="3FC41655" w:rsidR="003410E7" w:rsidRDefault="003410E7" w:rsidP="00820C1D">
            <w:pPr>
              <w:spacing w:line="360" w:lineRule="auto"/>
            </w:pPr>
            <w:r>
              <w:t>Workbook title is descriptive</w:t>
            </w:r>
          </w:p>
        </w:tc>
        <w:tc>
          <w:tcPr>
            <w:tcW w:w="4320" w:type="dxa"/>
          </w:tcPr>
          <w:p w14:paraId="0593FC2F" w14:textId="5DDB09CB" w:rsidR="003410E7" w:rsidRDefault="003410E7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descriptive workbook title is necessary for users who rely on assistive technology.</w:t>
            </w:r>
          </w:p>
        </w:tc>
        <w:tc>
          <w:tcPr>
            <w:tcW w:w="6930" w:type="dxa"/>
          </w:tcPr>
          <w:p w14:paraId="45273AF3" w14:textId="36F0854F" w:rsidR="003410E7" w:rsidRDefault="003410E7" w:rsidP="00820C1D">
            <w:pPr>
              <w:pStyle w:val="ListParagraph"/>
              <w:numPr>
                <w:ilvl w:val="0"/>
                <w:numId w:val="7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File tab, select “Info.”</w:t>
            </w:r>
          </w:p>
          <w:p w14:paraId="0D0D66AE" w14:textId="77777777" w:rsidR="003410E7" w:rsidRDefault="003410E7" w:rsidP="00820C1D">
            <w:pPr>
              <w:pStyle w:val="ListParagraph"/>
              <w:numPr>
                <w:ilvl w:val="0"/>
                <w:numId w:val="7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the “Properties” section on the right-hand side.</w:t>
            </w:r>
          </w:p>
          <w:p w14:paraId="5628D1FD" w14:textId="77777777" w:rsidR="003410E7" w:rsidRDefault="003410E7" w:rsidP="00820C1D">
            <w:pPr>
              <w:pStyle w:val="ListParagraph"/>
              <w:numPr>
                <w:ilvl w:val="0"/>
                <w:numId w:val="7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“Add Title.”</w:t>
            </w:r>
          </w:p>
          <w:p w14:paraId="05CD3440" w14:textId="5FEF6493" w:rsidR="003410E7" w:rsidRDefault="003410E7" w:rsidP="00820C1D">
            <w:pPr>
              <w:pStyle w:val="ListParagraph"/>
              <w:numPr>
                <w:ilvl w:val="0"/>
                <w:numId w:val="7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 in a descriptive title.</w:t>
            </w:r>
          </w:p>
        </w:tc>
      </w:tr>
      <w:tr w:rsidR="003410E7" w14:paraId="77DC2E96" w14:textId="77777777" w:rsidTr="003410E7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D57695F" w14:textId="5E65D594" w:rsidR="003410E7" w:rsidRDefault="003410E7" w:rsidP="00820C1D">
            <w:pPr>
              <w:spacing w:line="360" w:lineRule="auto"/>
            </w:pPr>
            <w:r>
              <w:t>Worksheet titles are descriptive</w:t>
            </w:r>
          </w:p>
        </w:tc>
        <w:tc>
          <w:tcPr>
            <w:tcW w:w="4320" w:type="dxa"/>
          </w:tcPr>
          <w:p w14:paraId="3D721BA8" w14:textId="51609211" w:rsidR="003410E7" w:rsidRDefault="003410E7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Descriptive worksheet titles are necessary for users who rely on assistive technology.</w:t>
            </w:r>
          </w:p>
        </w:tc>
        <w:tc>
          <w:tcPr>
            <w:tcW w:w="6930" w:type="dxa"/>
          </w:tcPr>
          <w:p w14:paraId="3DDD2467" w14:textId="77777777" w:rsidR="003410E7" w:rsidRDefault="003410E7" w:rsidP="00820C1D">
            <w:pPr>
              <w:pStyle w:val="ListParagraph"/>
              <w:numPr>
                <w:ilvl w:val="0"/>
                <w:numId w:val="8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the worksheet title at the bottom of the window.</w:t>
            </w:r>
          </w:p>
          <w:p w14:paraId="3AF615A4" w14:textId="77777777" w:rsidR="003410E7" w:rsidRDefault="003410E7" w:rsidP="00820C1D">
            <w:pPr>
              <w:pStyle w:val="ListParagraph"/>
              <w:numPr>
                <w:ilvl w:val="0"/>
                <w:numId w:val="8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the worksheet title.</w:t>
            </w:r>
          </w:p>
          <w:p w14:paraId="1F7CDB74" w14:textId="77777777" w:rsidR="003410E7" w:rsidRDefault="003410E7" w:rsidP="00820C1D">
            <w:pPr>
              <w:pStyle w:val="ListParagraph"/>
              <w:numPr>
                <w:ilvl w:val="0"/>
                <w:numId w:val="8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“Rename.”</w:t>
            </w:r>
          </w:p>
          <w:p w14:paraId="3E23A0CA" w14:textId="3F0489F5" w:rsidR="003410E7" w:rsidRDefault="003410E7" w:rsidP="00820C1D">
            <w:pPr>
              <w:pStyle w:val="ListParagraph"/>
              <w:numPr>
                <w:ilvl w:val="0"/>
                <w:numId w:val="86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Input a descriptive title.</w:t>
            </w:r>
          </w:p>
        </w:tc>
      </w:tr>
      <w:tr w:rsidR="003410E7" w14:paraId="3BC0538B" w14:textId="77777777" w:rsidTr="003410E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4F41C17" w14:textId="7758C992" w:rsidR="003410E7" w:rsidRDefault="003410E7" w:rsidP="00820C1D">
            <w:pPr>
              <w:spacing w:line="360" w:lineRule="auto"/>
            </w:pPr>
            <w:r>
              <w:t>File is in .xlsx format</w:t>
            </w:r>
          </w:p>
        </w:tc>
        <w:tc>
          <w:tcPr>
            <w:tcW w:w="4320" w:type="dxa"/>
          </w:tcPr>
          <w:p w14:paraId="33E671E7" w14:textId="0BA09A97" w:rsidR="003410E7" w:rsidRDefault="003410E7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.xlsx format is required for users who rely on assistive technology and a best practice for all users across devices.</w:t>
            </w:r>
          </w:p>
        </w:tc>
        <w:tc>
          <w:tcPr>
            <w:tcW w:w="6930" w:type="dxa"/>
          </w:tcPr>
          <w:p w14:paraId="3A57E78B" w14:textId="1C7AB6E9" w:rsidR="003410E7" w:rsidRDefault="003410E7" w:rsidP="00820C1D">
            <w:pPr>
              <w:pStyle w:val="ListParagraph"/>
              <w:numPr>
                <w:ilvl w:val="0"/>
                <w:numId w:val="7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 the top of the Excel window, click on the document’s name.</w:t>
            </w:r>
          </w:p>
          <w:p w14:paraId="595AA027" w14:textId="15E7180E" w:rsidR="003410E7" w:rsidRDefault="003410E7" w:rsidP="00820C1D">
            <w:pPr>
              <w:pStyle w:val="ListParagraph"/>
              <w:numPr>
                <w:ilvl w:val="0"/>
                <w:numId w:val="7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pop-up window, “.</w:t>
            </w:r>
            <w:proofErr w:type="spellStart"/>
            <w:r>
              <w:t>xslx</w:t>
            </w:r>
            <w:proofErr w:type="spellEnd"/>
            <w:r>
              <w:t>” should appear to the right of your file name.</w:t>
            </w:r>
          </w:p>
          <w:p w14:paraId="04BEDE26" w14:textId="0F90BF78" w:rsidR="003410E7" w:rsidRDefault="003410E7" w:rsidP="00820C1D">
            <w:pPr>
              <w:pStyle w:val="ListParagraph"/>
              <w:numPr>
                <w:ilvl w:val="0"/>
                <w:numId w:val="7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your document is not a .</w:t>
            </w:r>
            <w:proofErr w:type="spellStart"/>
            <w:r>
              <w:t>xslx</w:t>
            </w:r>
            <w:proofErr w:type="spellEnd"/>
            <w:r>
              <w:t xml:space="preserve"> file, click File.</w:t>
            </w:r>
          </w:p>
          <w:p w14:paraId="295D1373" w14:textId="77777777" w:rsidR="003410E7" w:rsidRDefault="003410E7" w:rsidP="00820C1D">
            <w:pPr>
              <w:pStyle w:val="ListParagraph"/>
              <w:numPr>
                <w:ilvl w:val="0"/>
                <w:numId w:val="7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“Save As.”</w:t>
            </w:r>
          </w:p>
          <w:p w14:paraId="34B91751" w14:textId="1F4E400C" w:rsidR="003410E7" w:rsidRDefault="003410E7" w:rsidP="00820C1D">
            <w:pPr>
              <w:pStyle w:val="ListParagraph"/>
              <w:numPr>
                <w:ilvl w:val="0"/>
                <w:numId w:val="7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 the file type, select the </w:t>
            </w:r>
            <w:proofErr w:type="gramStart"/>
            <w:r>
              <w:t>drop down</w:t>
            </w:r>
            <w:proofErr w:type="gramEnd"/>
            <w:r>
              <w:t xml:space="preserve"> menu and select “Excel Workbook (*.</w:t>
            </w:r>
            <w:proofErr w:type="spellStart"/>
            <w:r>
              <w:t>xslx</w:t>
            </w:r>
            <w:proofErr w:type="spellEnd"/>
            <w:r>
              <w:t>)”</w:t>
            </w:r>
          </w:p>
        </w:tc>
      </w:tr>
      <w:tr w:rsidR="003410E7" w14:paraId="0A8B9D29" w14:textId="77777777" w:rsidTr="003410E7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C51E285" w14:textId="5DA89B97" w:rsidR="003410E7" w:rsidRDefault="003410E7" w:rsidP="00820C1D">
            <w:pPr>
              <w:spacing w:line="360" w:lineRule="auto"/>
            </w:pPr>
            <w:r>
              <w:lastRenderedPageBreak/>
              <w:t>Workbook is not protected</w:t>
            </w:r>
          </w:p>
        </w:tc>
        <w:tc>
          <w:tcPr>
            <w:tcW w:w="4320" w:type="dxa"/>
          </w:tcPr>
          <w:p w14:paraId="4C6BFF27" w14:textId="54574944" w:rsidR="003410E7" w:rsidRDefault="003410E7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Unprotected workbooks allow users to enable accessibility features.</w:t>
            </w:r>
          </w:p>
        </w:tc>
        <w:tc>
          <w:tcPr>
            <w:tcW w:w="6930" w:type="dxa"/>
          </w:tcPr>
          <w:p w14:paraId="38CCD0A1" w14:textId="3C0D8336" w:rsidR="003410E7" w:rsidRDefault="003410E7" w:rsidP="00820C1D">
            <w:pPr>
              <w:pStyle w:val="ListParagraph"/>
              <w:numPr>
                <w:ilvl w:val="0"/>
                <w:numId w:val="7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navigate to the Review tab</w:t>
            </w:r>
          </w:p>
          <w:p w14:paraId="604D24DA" w14:textId="28AB2D75" w:rsidR="003410E7" w:rsidRDefault="003410E7" w:rsidP="00820C1D">
            <w:pPr>
              <w:pStyle w:val="ListParagraph"/>
              <w:numPr>
                <w:ilvl w:val="0"/>
                <w:numId w:val="7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Ensure the Allow Edit Ranges section is clickable.</w:t>
            </w:r>
          </w:p>
        </w:tc>
      </w:tr>
      <w:tr w:rsidR="003410E7" w14:paraId="3EEE929F" w14:textId="77777777" w:rsidTr="003410E7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918D8D5" w14:textId="5F2D3B9F" w:rsidR="003410E7" w:rsidRDefault="003410E7" w:rsidP="00820C1D">
            <w:pPr>
              <w:spacing w:line="360" w:lineRule="auto"/>
            </w:pPr>
            <w:r>
              <w:t>Built-in features used to organize content</w:t>
            </w:r>
          </w:p>
        </w:tc>
        <w:tc>
          <w:tcPr>
            <w:tcW w:w="4320" w:type="dxa"/>
          </w:tcPr>
          <w:p w14:paraId="394319ED" w14:textId="06F4DE04" w:rsidR="003410E7" w:rsidRDefault="003410E7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Built-in features make your content more accessible for users who rely on assistive technology.</w:t>
            </w:r>
          </w:p>
        </w:tc>
        <w:tc>
          <w:tcPr>
            <w:tcW w:w="6930" w:type="dxa"/>
          </w:tcPr>
          <w:p w14:paraId="516CAE33" w14:textId="62906D18" w:rsidR="003410E7" w:rsidRDefault="003410E7" w:rsidP="00820C1D">
            <w:pPr>
              <w:pStyle w:val="ListParagraph"/>
              <w:numPr>
                <w:ilvl w:val="0"/>
                <w:numId w:val="8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Explore the Ribbon for Page Layout, Design and Insert options.</w:t>
            </w:r>
          </w:p>
          <w:p w14:paraId="00119E32" w14:textId="571C204A" w:rsidR="003410E7" w:rsidRDefault="003410E7" w:rsidP="00820C1D">
            <w:pPr>
              <w:pStyle w:val="ListParagraph"/>
              <w:numPr>
                <w:ilvl w:val="0"/>
                <w:numId w:val="89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When possible, check the Ribbon for options before incorporating external content.</w:t>
            </w:r>
          </w:p>
        </w:tc>
      </w:tr>
      <w:tr w:rsidR="003410E7" w14:paraId="72904A01" w14:textId="77777777" w:rsidTr="003410E7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17BA8EA" w14:textId="59F31D02" w:rsidR="003410E7" w:rsidRDefault="003410E7" w:rsidP="00820C1D">
            <w:pPr>
              <w:spacing w:line="360" w:lineRule="auto"/>
            </w:pPr>
            <w:r>
              <w:t>Sheet can be navigated in a logical order using the Tab/arrow keys</w:t>
            </w:r>
          </w:p>
        </w:tc>
        <w:tc>
          <w:tcPr>
            <w:tcW w:w="4320" w:type="dxa"/>
          </w:tcPr>
          <w:p w14:paraId="600C079A" w14:textId="7B42E2DA" w:rsidR="003410E7" w:rsidRDefault="003410E7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Logical navigation order is necessary for users who rely on assistive technology such as screen readers.</w:t>
            </w:r>
          </w:p>
        </w:tc>
        <w:tc>
          <w:tcPr>
            <w:tcW w:w="6930" w:type="dxa"/>
          </w:tcPr>
          <w:p w14:paraId="7FBBA096" w14:textId="77777777" w:rsidR="003410E7" w:rsidRDefault="003410E7" w:rsidP="00820C1D">
            <w:pPr>
              <w:pStyle w:val="ListParagraph"/>
              <w:numPr>
                <w:ilvl w:val="0"/>
                <w:numId w:val="8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a cell.</w:t>
            </w:r>
          </w:p>
          <w:p w14:paraId="509801F7" w14:textId="07644C5D" w:rsidR="003410E7" w:rsidRDefault="003410E7" w:rsidP="00820C1D">
            <w:pPr>
              <w:pStyle w:val="ListParagraph"/>
              <w:numPr>
                <w:ilvl w:val="0"/>
                <w:numId w:val="8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 the Tab key or arrow keys to navigate the document. Navigation should move left to right, from top to bottom.</w:t>
            </w:r>
          </w:p>
        </w:tc>
      </w:tr>
      <w:tr w:rsidR="003410E7" w14:paraId="7B6B3CE4" w14:textId="77777777" w:rsidTr="003410E7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473EA12" w14:textId="5BDAD326" w:rsidR="003410E7" w:rsidRDefault="003410E7" w:rsidP="00820C1D">
            <w:pPr>
              <w:spacing w:line="360" w:lineRule="auto"/>
            </w:pPr>
            <w:r>
              <w:t>Worksheet starts in cell A1</w:t>
            </w:r>
          </w:p>
        </w:tc>
        <w:tc>
          <w:tcPr>
            <w:tcW w:w="4320" w:type="dxa"/>
          </w:tcPr>
          <w:p w14:paraId="0DE788FD" w14:textId="7E50A6BD" w:rsidR="003410E7" w:rsidRDefault="003410E7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Worksheets that start in cells other than A1 are misleading for all users.</w:t>
            </w:r>
          </w:p>
        </w:tc>
        <w:tc>
          <w:tcPr>
            <w:tcW w:w="6930" w:type="dxa"/>
          </w:tcPr>
          <w:p w14:paraId="06581DD3" w14:textId="752EFAC3" w:rsidR="003410E7" w:rsidRDefault="003410E7" w:rsidP="00820C1D">
            <w:pPr>
              <w:pStyle w:val="ListParagraph"/>
              <w:numPr>
                <w:ilvl w:val="0"/>
                <w:numId w:val="8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cell A1.</w:t>
            </w:r>
          </w:p>
          <w:p w14:paraId="50522BE8" w14:textId="6002031C" w:rsidR="003410E7" w:rsidRDefault="003410E7" w:rsidP="00820C1D">
            <w:pPr>
              <w:pStyle w:val="ListParagraph"/>
              <w:numPr>
                <w:ilvl w:val="0"/>
                <w:numId w:val="8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Place your first data point or text.</w:t>
            </w:r>
          </w:p>
        </w:tc>
      </w:tr>
      <w:tr w:rsidR="003410E7" w14:paraId="74B1D62F" w14:textId="77777777" w:rsidTr="003410E7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C0C0052" w14:textId="68679E56" w:rsidR="003410E7" w:rsidRDefault="003410E7" w:rsidP="00820C1D">
            <w:pPr>
              <w:spacing w:line="360" w:lineRule="auto"/>
            </w:pPr>
            <w:r>
              <w:t>Link names are descriptive</w:t>
            </w:r>
          </w:p>
        </w:tc>
        <w:tc>
          <w:tcPr>
            <w:tcW w:w="4320" w:type="dxa"/>
          </w:tcPr>
          <w:p w14:paraId="53752F9E" w14:textId="61B42CB0" w:rsidR="003410E7" w:rsidRDefault="003410E7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Descriptive link names are necessary for users who rely on assistive technology and informative for all users.</w:t>
            </w:r>
          </w:p>
        </w:tc>
        <w:tc>
          <w:tcPr>
            <w:tcW w:w="6930" w:type="dxa"/>
          </w:tcPr>
          <w:p w14:paraId="0FA8751F" w14:textId="044644FB" w:rsidR="003410E7" w:rsidRDefault="003410E7" w:rsidP="00820C1D">
            <w:pPr>
              <w:pStyle w:val="ListParagraph"/>
              <w:numPr>
                <w:ilvl w:val="0"/>
                <w:numId w:val="8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 a hyperlink in your worksheet.</w:t>
            </w:r>
          </w:p>
          <w:p w14:paraId="4CA1E20E" w14:textId="77777777" w:rsidR="003410E7" w:rsidRDefault="003410E7" w:rsidP="00820C1D">
            <w:pPr>
              <w:pStyle w:val="ListParagraph"/>
              <w:numPr>
                <w:ilvl w:val="0"/>
                <w:numId w:val="8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Draft a phrase or sentence that describes the destination or description of the link.</w:t>
            </w:r>
          </w:p>
          <w:p w14:paraId="796A0AF9" w14:textId="77777777" w:rsidR="003410E7" w:rsidRDefault="003410E7" w:rsidP="00820C1D">
            <w:pPr>
              <w:pStyle w:val="ListParagraph"/>
              <w:numPr>
                <w:ilvl w:val="0"/>
                <w:numId w:val="8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Highlight your descriptive phrase.</w:t>
            </w:r>
          </w:p>
          <w:p w14:paraId="7433F521" w14:textId="692F5C08" w:rsidR="003410E7" w:rsidRDefault="003410E7" w:rsidP="00820C1D">
            <w:pPr>
              <w:pStyle w:val="ListParagraph"/>
              <w:numPr>
                <w:ilvl w:val="0"/>
                <w:numId w:val="8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Navigate to the Insert tab of the Ribbon.</w:t>
            </w:r>
          </w:p>
          <w:p w14:paraId="084FEACD" w14:textId="77777777" w:rsidR="003410E7" w:rsidRDefault="003410E7" w:rsidP="00820C1D">
            <w:pPr>
              <w:pStyle w:val="ListParagraph"/>
              <w:numPr>
                <w:ilvl w:val="0"/>
                <w:numId w:val="8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the Link dropdown arrow.</w:t>
            </w:r>
          </w:p>
          <w:p w14:paraId="7CEF7F07" w14:textId="77777777" w:rsidR="003410E7" w:rsidRDefault="003410E7" w:rsidP="00820C1D">
            <w:pPr>
              <w:pStyle w:val="ListParagraph"/>
              <w:numPr>
                <w:ilvl w:val="0"/>
                <w:numId w:val="8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“Insert Link.”</w:t>
            </w:r>
          </w:p>
          <w:p w14:paraId="0AE93777" w14:textId="77777777" w:rsidR="003410E7" w:rsidRDefault="003410E7" w:rsidP="00820C1D">
            <w:pPr>
              <w:pStyle w:val="ListParagraph"/>
              <w:numPr>
                <w:ilvl w:val="0"/>
                <w:numId w:val="8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Paste the link or email address into the pop-up menu’s corresponding tab.</w:t>
            </w:r>
          </w:p>
          <w:p w14:paraId="7E3C91C9" w14:textId="3ADFA090" w:rsidR="003410E7" w:rsidRDefault="003410E7" w:rsidP="00820C1D">
            <w:pPr>
              <w:pStyle w:val="ListParagraph"/>
              <w:numPr>
                <w:ilvl w:val="0"/>
                <w:numId w:val="8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OK.</w:t>
            </w:r>
          </w:p>
        </w:tc>
      </w:tr>
      <w:tr w:rsidR="003410E7" w14:paraId="61B0C981" w14:textId="77777777" w:rsidTr="003410E7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572C72D" w14:textId="5210FA83" w:rsidR="003410E7" w:rsidRDefault="003410E7" w:rsidP="00820C1D">
            <w:pPr>
              <w:spacing w:line="360" w:lineRule="auto"/>
            </w:pPr>
            <w:r>
              <w:lastRenderedPageBreak/>
              <w:t>Vital information in headers and footers is duplicated in the worksheet</w:t>
            </w:r>
          </w:p>
        </w:tc>
        <w:tc>
          <w:tcPr>
            <w:tcW w:w="4320" w:type="dxa"/>
          </w:tcPr>
          <w:p w14:paraId="7F4FFE28" w14:textId="723E55FA" w:rsidR="003410E7" w:rsidRDefault="003410E7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Vital information only included in headers and footers is inaccessible to users who rely on assistive technology and hard to find for all users.</w:t>
            </w:r>
          </w:p>
        </w:tc>
        <w:tc>
          <w:tcPr>
            <w:tcW w:w="6930" w:type="dxa"/>
          </w:tcPr>
          <w:p w14:paraId="4C0E0C91" w14:textId="77777777" w:rsidR="003410E7" w:rsidRDefault="003410E7" w:rsidP="00820C1D">
            <w:pPr>
              <w:pStyle w:val="ListParagraph"/>
              <w:numPr>
                <w:ilvl w:val="0"/>
                <w:numId w:val="8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any vital information contained only in headers, footers or watermarks.</w:t>
            </w:r>
          </w:p>
          <w:p w14:paraId="6020B446" w14:textId="7324DB9A" w:rsidR="003410E7" w:rsidRDefault="003410E7" w:rsidP="00820C1D">
            <w:pPr>
              <w:pStyle w:val="ListParagraph"/>
              <w:numPr>
                <w:ilvl w:val="0"/>
                <w:numId w:val="8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 this information in the text of the worksheet.</w:t>
            </w:r>
          </w:p>
        </w:tc>
      </w:tr>
      <w:tr w:rsidR="003410E7" w14:paraId="215167DA" w14:textId="77777777" w:rsidTr="003410E7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62F3F2A" w14:textId="64588C78" w:rsidR="003410E7" w:rsidRDefault="003410E7" w:rsidP="00820C1D">
            <w:pPr>
              <w:spacing w:line="360" w:lineRule="auto"/>
            </w:pPr>
            <w:r>
              <w:t>Data tables are created using built-in table format styles</w:t>
            </w:r>
          </w:p>
        </w:tc>
        <w:tc>
          <w:tcPr>
            <w:tcW w:w="4320" w:type="dxa"/>
          </w:tcPr>
          <w:p w14:paraId="6D971E46" w14:textId="5325716E" w:rsidR="003410E7" w:rsidRDefault="003410E7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Built-in table format styles are easier to navigate for users who rely on assistive technology.</w:t>
            </w:r>
          </w:p>
        </w:tc>
        <w:tc>
          <w:tcPr>
            <w:tcW w:w="6930" w:type="dxa"/>
          </w:tcPr>
          <w:p w14:paraId="55DC0185" w14:textId="6E8FB80B" w:rsidR="003410E7" w:rsidRDefault="003410E7" w:rsidP="00820C1D">
            <w:pPr>
              <w:pStyle w:val="ListParagraph"/>
              <w:numPr>
                <w:ilvl w:val="0"/>
                <w:numId w:val="8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When creating or changing Table style, first find the Home tab on the Ribbon.</w:t>
            </w:r>
          </w:p>
          <w:p w14:paraId="6B75CD49" w14:textId="5E7F2160" w:rsidR="003410E7" w:rsidRDefault="003410E7" w:rsidP="00820C1D">
            <w:pPr>
              <w:pStyle w:val="ListParagraph"/>
              <w:numPr>
                <w:ilvl w:val="0"/>
                <w:numId w:val="8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 the styles and cells options built into Excel.</w:t>
            </w:r>
          </w:p>
        </w:tc>
      </w:tr>
      <w:tr w:rsidR="003410E7" w14:paraId="4F61D75A" w14:textId="77777777" w:rsidTr="003410E7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B09D343" w14:textId="7EC1DC43" w:rsidR="003410E7" w:rsidRDefault="003410E7" w:rsidP="00820C1D">
            <w:pPr>
              <w:spacing w:line="360" w:lineRule="auto"/>
            </w:pPr>
            <w:r>
              <w:t>Header Row and/or First Column in the Table Design / Table Style Options tab is checked</w:t>
            </w:r>
          </w:p>
        </w:tc>
        <w:tc>
          <w:tcPr>
            <w:tcW w:w="4320" w:type="dxa"/>
          </w:tcPr>
          <w:p w14:paraId="52FA8C9A" w14:textId="65E2E2AE" w:rsidR="003410E7" w:rsidRDefault="003410E7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Designated header rows and columns on tables are required for users who rely on assistive technology to navigate the table.</w:t>
            </w:r>
          </w:p>
        </w:tc>
        <w:tc>
          <w:tcPr>
            <w:tcW w:w="6930" w:type="dxa"/>
          </w:tcPr>
          <w:p w14:paraId="41BC2A70" w14:textId="1DF5F1C0" w:rsidR="003410E7" w:rsidRDefault="003410E7" w:rsidP="00820C1D">
            <w:pPr>
              <w:pStyle w:val="ListParagraph"/>
              <w:numPr>
                <w:ilvl w:val="0"/>
                <w:numId w:val="9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Highlight your header row and/or first column.</w:t>
            </w:r>
          </w:p>
          <w:p w14:paraId="6678620C" w14:textId="6C6DF454" w:rsidR="003410E7" w:rsidRDefault="003410E7" w:rsidP="00820C1D">
            <w:pPr>
              <w:pStyle w:val="ListParagraph"/>
              <w:numPr>
                <w:ilvl w:val="0"/>
                <w:numId w:val="9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 the Home tab, </w:t>
            </w:r>
            <w:proofErr w:type="gramStart"/>
            <w:r>
              <w:t>find</w:t>
            </w:r>
            <w:proofErr w:type="gramEnd"/>
            <w:r>
              <w:t xml:space="preserve"> the Styles section.</w:t>
            </w:r>
          </w:p>
          <w:p w14:paraId="17AF9703" w14:textId="77777777" w:rsidR="003410E7" w:rsidRDefault="003410E7" w:rsidP="00820C1D">
            <w:pPr>
              <w:pStyle w:val="ListParagraph"/>
              <w:numPr>
                <w:ilvl w:val="0"/>
                <w:numId w:val="9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“Format as Table.”</w:t>
            </w:r>
          </w:p>
          <w:p w14:paraId="3512730F" w14:textId="77777777" w:rsidR="003410E7" w:rsidRDefault="003410E7" w:rsidP="00820C1D">
            <w:pPr>
              <w:pStyle w:val="ListParagraph"/>
              <w:numPr>
                <w:ilvl w:val="0"/>
                <w:numId w:val="9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“New Table Format.”</w:t>
            </w:r>
          </w:p>
          <w:p w14:paraId="13BFFC4D" w14:textId="77777777" w:rsidR="003410E7" w:rsidRDefault="003410E7" w:rsidP="00820C1D">
            <w:pPr>
              <w:pStyle w:val="ListParagraph"/>
              <w:numPr>
                <w:ilvl w:val="0"/>
                <w:numId w:val="9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window, select “Header Row” and/or “First Column.”</w:t>
            </w:r>
          </w:p>
          <w:p w14:paraId="61D8A5E9" w14:textId="5E888198" w:rsidR="003410E7" w:rsidRDefault="003410E7" w:rsidP="00820C1D">
            <w:pPr>
              <w:pStyle w:val="ListParagraph"/>
              <w:numPr>
                <w:ilvl w:val="0"/>
                <w:numId w:val="9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OK.</w:t>
            </w:r>
          </w:p>
        </w:tc>
      </w:tr>
      <w:tr w:rsidR="003410E7" w14:paraId="3D2E1760" w14:textId="77777777" w:rsidTr="003410E7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78F6D43" w14:textId="50461C57" w:rsidR="003410E7" w:rsidRDefault="003410E7" w:rsidP="00820C1D">
            <w:pPr>
              <w:spacing w:line="360" w:lineRule="auto"/>
            </w:pPr>
            <w:r>
              <w:t>Images and other visual objects contain alt text</w:t>
            </w:r>
          </w:p>
        </w:tc>
        <w:tc>
          <w:tcPr>
            <w:tcW w:w="4320" w:type="dxa"/>
          </w:tcPr>
          <w:p w14:paraId="545F8DD0" w14:textId="176406AE" w:rsidR="003410E7" w:rsidRDefault="003410E7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Alternative text is required for users who rely on assistive technology.</w:t>
            </w:r>
          </w:p>
        </w:tc>
        <w:tc>
          <w:tcPr>
            <w:tcW w:w="6930" w:type="dxa"/>
          </w:tcPr>
          <w:p w14:paraId="3D14B51D" w14:textId="77777777" w:rsidR="003410E7" w:rsidRDefault="003410E7" w:rsidP="00820C1D">
            <w:pPr>
              <w:pStyle w:val="ListParagraph"/>
              <w:numPr>
                <w:ilvl w:val="0"/>
                <w:numId w:val="8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Right-click image or visual object.</w:t>
            </w:r>
          </w:p>
          <w:p w14:paraId="5E74F16D" w14:textId="77777777" w:rsidR="003410E7" w:rsidRDefault="003410E7" w:rsidP="00820C1D">
            <w:pPr>
              <w:pStyle w:val="ListParagraph"/>
              <w:numPr>
                <w:ilvl w:val="0"/>
                <w:numId w:val="8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“View Alt Text.”</w:t>
            </w:r>
          </w:p>
          <w:p w14:paraId="35349468" w14:textId="096B5795" w:rsidR="003410E7" w:rsidRDefault="003410E7" w:rsidP="00820C1D">
            <w:pPr>
              <w:pStyle w:val="ListParagraph"/>
              <w:numPr>
                <w:ilvl w:val="0"/>
                <w:numId w:val="8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or edit Alt Text in the pop-up window.</w:t>
            </w:r>
          </w:p>
        </w:tc>
      </w:tr>
      <w:tr w:rsidR="003410E7" w14:paraId="5FF4D25D" w14:textId="77777777" w:rsidTr="003410E7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C4388B1" w14:textId="2345899A" w:rsidR="003410E7" w:rsidRDefault="003410E7" w:rsidP="00820C1D">
            <w:pPr>
              <w:spacing w:line="360" w:lineRule="auto"/>
            </w:pPr>
            <w:r>
              <w:lastRenderedPageBreak/>
              <w:t>Colors and other visual characteristics that convey information are also described in text</w:t>
            </w:r>
          </w:p>
        </w:tc>
        <w:tc>
          <w:tcPr>
            <w:tcW w:w="4320" w:type="dxa"/>
          </w:tcPr>
          <w:p w14:paraId="35DFC31F" w14:textId="477A84BC" w:rsidR="003410E7" w:rsidRDefault="003410E7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Relying on color or other visuals alone to convey information is inaccessible to users with disabilities and hard to find for all users.</w:t>
            </w:r>
          </w:p>
        </w:tc>
        <w:tc>
          <w:tcPr>
            <w:tcW w:w="6930" w:type="dxa"/>
          </w:tcPr>
          <w:p w14:paraId="4FE9F579" w14:textId="77777777" w:rsidR="003410E7" w:rsidRDefault="003410E7" w:rsidP="00820C1D">
            <w:pPr>
              <w:pStyle w:val="ListParagraph"/>
              <w:numPr>
                <w:ilvl w:val="0"/>
                <w:numId w:val="8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where you use colors or visual elements to convey information.</w:t>
            </w:r>
          </w:p>
          <w:p w14:paraId="009B46B9" w14:textId="7F6358C4" w:rsidR="003410E7" w:rsidRDefault="003410E7" w:rsidP="00820C1D">
            <w:pPr>
              <w:pStyle w:val="ListParagraph"/>
              <w:numPr>
                <w:ilvl w:val="0"/>
                <w:numId w:val="8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 this information in the worksheet.</w:t>
            </w:r>
          </w:p>
        </w:tc>
      </w:tr>
      <w:tr w:rsidR="003410E7" w14:paraId="29D9D96D" w14:textId="77777777" w:rsidTr="003410E7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E372B9A" w14:textId="38901BEA" w:rsidR="003410E7" w:rsidRDefault="003410E7" w:rsidP="00820C1D">
            <w:pPr>
              <w:spacing w:line="360" w:lineRule="auto"/>
            </w:pPr>
            <w:r>
              <w:t>Contrast ratio between text and background is sufficient</w:t>
            </w:r>
          </w:p>
        </w:tc>
        <w:tc>
          <w:tcPr>
            <w:tcW w:w="4320" w:type="dxa"/>
          </w:tcPr>
          <w:p w14:paraId="359094E1" w14:textId="3F7AE62B" w:rsidR="003410E7" w:rsidRDefault="003410E7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Sufficient color contrast is necessary for users with visual disabilities and more visually appealing to all users.</w:t>
            </w:r>
          </w:p>
        </w:tc>
        <w:tc>
          <w:tcPr>
            <w:tcW w:w="6930" w:type="dxa"/>
          </w:tcPr>
          <w:p w14:paraId="318A9935" w14:textId="2D06651E" w:rsidR="003410E7" w:rsidRDefault="003410E7" w:rsidP="00820C1D">
            <w:pPr>
              <w:pStyle w:val="ListParagraph"/>
              <w:numPr>
                <w:ilvl w:val="0"/>
                <w:numId w:val="8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Ribbon, select the File tab.</w:t>
            </w:r>
          </w:p>
          <w:p w14:paraId="2D244485" w14:textId="77777777" w:rsidR="003410E7" w:rsidRDefault="003410E7" w:rsidP="00820C1D">
            <w:pPr>
              <w:pStyle w:val="ListParagraph"/>
              <w:numPr>
                <w:ilvl w:val="0"/>
                <w:numId w:val="8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“Print.”</w:t>
            </w:r>
          </w:p>
          <w:p w14:paraId="636579FB" w14:textId="77777777" w:rsidR="003410E7" w:rsidRDefault="003410E7" w:rsidP="00820C1D">
            <w:pPr>
              <w:pStyle w:val="ListParagraph"/>
              <w:numPr>
                <w:ilvl w:val="0"/>
                <w:numId w:val="8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Print menu, select the “Grayscale” option.</w:t>
            </w:r>
          </w:p>
          <w:p w14:paraId="47057FF4" w14:textId="77777777" w:rsidR="003410E7" w:rsidRDefault="003410E7" w:rsidP="00820C1D">
            <w:pPr>
              <w:pStyle w:val="ListParagraph"/>
              <w:numPr>
                <w:ilvl w:val="0"/>
                <w:numId w:val="8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Content that is hard to see in grayscale will likely not pass color contrast ratio standards.</w:t>
            </w:r>
          </w:p>
          <w:p w14:paraId="18EF27E2" w14:textId="44358A6C" w:rsidR="003410E7" w:rsidRDefault="003410E7" w:rsidP="00820C1D">
            <w:pPr>
              <w:pStyle w:val="ListParagraph"/>
              <w:numPr>
                <w:ilvl w:val="0"/>
                <w:numId w:val="88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Check specific color ratios by using a color contrast checker.</w:t>
            </w:r>
          </w:p>
        </w:tc>
      </w:tr>
      <w:tr w:rsidR="003410E7" w14:paraId="2E67AE2B" w14:textId="77777777" w:rsidTr="003410E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576F9A6" w14:textId="600619FE" w:rsidR="003410E7" w:rsidRDefault="003410E7" w:rsidP="00820C1D">
            <w:pPr>
              <w:spacing w:line="360" w:lineRule="auto"/>
            </w:pPr>
            <w:r>
              <w:t>There are accurate, corresponding descriptions of embedded files</w:t>
            </w:r>
          </w:p>
        </w:tc>
        <w:tc>
          <w:tcPr>
            <w:tcW w:w="4320" w:type="dxa"/>
          </w:tcPr>
          <w:p w14:paraId="605420FB" w14:textId="68FD863E" w:rsidR="003410E7" w:rsidRDefault="003410E7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Accurate descriptions of embedded files are informative for all users.</w:t>
            </w:r>
          </w:p>
        </w:tc>
        <w:tc>
          <w:tcPr>
            <w:tcW w:w="6930" w:type="dxa"/>
          </w:tcPr>
          <w:p w14:paraId="1D434165" w14:textId="77777777" w:rsidR="003410E7" w:rsidRDefault="003410E7" w:rsidP="00820C1D">
            <w:pPr>
              <w:pStyle w:val="ListParagraph"/>
              <w:numPr>
                <w:ilvl w:val="0"/>
                <w:numId w:val="9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all multimedia content in your document.</w:t>
            </w:r>
          </w:p>
          <w:p w14:paraId="38306F6C" w14:textId="77777777" w:rsidR="003410E7" w:rsidRDefault="003410E7" w:rsidP="00820C1D">
            <w:pPr>
              <w:pStyle w:val="ListParagraph"/>
              <w:numPr>
                <w:ilvl w:val="0"/>
                <w:numId w:val="9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Instead of embedding multimedia content, consider hosting it on a website (such as YouTube or the college’s news website) and linking to it in the document.</w:t>
            </w:r>
          </w:p>
          <w:p w14:paraId="352F50C3" w14:textId="4CD301FD" w:rsidR="003410E7" w:rsidRDefault="003410E7" w:rsidP="00820C1D">
            <w:pPr>
              <w:pStyle w:val="ListParagraph"/>
              <w:numPr>
                <w:ilvl w:val="0"/>
                <w:numId w:val="9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video content must be accompanied by captions and a version that includes audio descriptions.</w:t>
            </w:r>
          </w:p>
          <w:p w14:paraId="24CED900" w14:textId="3D1C406F" w:rsidR="003410E7" w:rsidRDefault="003410E7" w:rsidP="00820C1D">
            <w:pPr>
              <w:pStyle w:val="ListParagraph"/>
              <w:numPr>
                <w:ilvl w:val="0"/>
                <w:numId w:val="95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audio content must be accompanied by a transcript or text description.</w:t>
            </w:r>
          </w:p>
        </w:tc>
      </w:tr>
      <w:tr w:rsidR="003410E7" w14:paraId="47FA09ED" w14:textId="77777777" w:rsidTr="003410E7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A9160F1" w14:textId="7731C917" w:rsidR="003410E7" w:rsidRDefault="003410E7" w:rsidP="00820C1D">
            <w:pPr>
              <w:spacing w:line="360" w:lineRule="auto"/>
            </w:pPr>
            <w:r>
              <w:lastRenderedPageBreak/>
              <w:t>Forms are avoided</w:t>
            </w:r>
          </w:p>
        </w:tc>
        <w:tc>
          <w:tcPr>
            <w:tcW w:w="4320" w:type="dxa"/>
          </w:tcPr>
          <w:p w14:paraId="1640D5AB" w14:textId="3B292182" w:rsidR="003410E7" w:rsidRDefault="003410E7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 is inappropriate for creating forms of any kind.</w:t>
            </w:r>
          </w:p>
        </w:tc>
        <w:tc>
          <w:tcPr>
            <w:tcW w:w="6930" w:type="dxa"/>
          </w:tcPr>
          <w:p w14:paraId="3E6CC19F" w14:textId="77777777" w:rsidR="003410E7" w:rsidRDefault="003410E7" w:rsidP="00820C1D">
            <w:pPr>
              <w:pStyle w:val="ListParagraph"/>
              <w:numPr>
                <w:ilvl w:val="0"/>
                <w:numId w:val="7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Avoid using Excel to create forms.</w:t>
            </w:r>
          </w:p>
          <w:p w14:paraId="59485BE3" w14:textId="345CB73A" w:rsidR="003410E7" w:rsidRDefault="003410E7" w:rsidP="00820C1D">
            <w:pPr>
              <w:pStyle w:val="ListParagraph"/>
              <w:numPr>
                <w:ilvl w:val="0"/>
                <w:numId w:val="7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 the PDF forms guidance.</w:t>
            </w:r>
          </w:p>
        </w:tc>
      </w:tr>
      <w:tr w:rsidR="003410E7" w14:paraId="3B1423CC" w14:textId="77777777" w:rsidTr="003410E7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E5BA99B" w14:textId="3954B05B" w:rsidR="003410E7" w:rsidRDefault="003410E7" w:rsidP="00820C1D">
            <w:pPr>
              <w:spacing w:line="360" w:lineRule="auto"/>
            </w:pPr>
            <w:r>
              <w:t>Flashing objects are excluded</w:t>
            </w:r>
          </w:p>
        </w:tc>
        <w:tc>
          <w:tcPr>
            <w:tcW w:w="4320" w:type="dxa"/>
          </w:tcPr>
          <w:p w14:paraId="7D867759" w14:textId="5C1D99EA" w:rsidR="003410E7" w:rsidRDefault="003410E7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Flashing objects are dangerous for users with disabilities related to epilepsy or seizures and disruptive for all users.</w:t>
            </w:r>
          </w:p>
        </w:tc>
        <w:tc>
          <w:tcPr>
            <w:tcW w:w="6930" w:type="dxa"/>
          </w:tcPr>
          <w:p w14:paraId="244CB594" w14:textId="77777777" w:rsidR="003410E7" w:rsidRDefault="003410E7" w:rsidP="00820C1D">
            <w:pPr>
              <w:pStyle w:val="ListParagraph"/>
              <w:numPr>
                <w:ilvl w:val="0"/>
                <w:numId w:val="7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Confirm your worksheet has no flashing objects.</w:t>
            </w:r>
          </w:p>
          <w:p w14:paraId="2BA38438" w14:textId="37E1F7F2" w:rsidR="003410E7" w:rsidRDefault="003410E7" w:rsidP="00820C1D">
            <w:pPr>
              <w:pStyle w:val="ListParagraph"/>
              <w:numPr>
                <w:ilvl w:val="0"/>
                <w:numId w:val="74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Remove any flashing objects present in the workbook.</w:t>
            </w:r>
          </w:p>
        </w:tc>
      </w:tr>
      <w:tr w:rsidR="003410E7" w14:paraId="2228C07B" w14:textId="77777777" w:rsidTr="003410E7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EAE1F94" w14:textId="5EDFBE60" w:rsidR="003410E7" w:rsidRDefault="003410E7" w:rsidP="00820C1D">
            <w:pPr>
              <w:spacing w:line="360" w:lineRule="auto"/>
            </w:pPr>
            <w:r>
              <w:t>Column width is adjusted so data is easy to read</w:t>
            </w:r>
          </w:p>
        </w:tc>
        <w:tc>
          <w:tcPr>
            <w:tcW w:w="4320" w:type="dxa"/>
          </w:tcPr>
          <w:p w14:paraId="48FE3BC5" w14:textId="6F967A91" w:rsidR="003410E7" w:rsidRDefault="003410E7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Adequate column width is beneficial for all users’ readability.</w:t>
            </w:r>
          </w:p>
        </w:tc>
        <w:tc>
          <w:tcPr>
            <w:tcW w:w="6930" w:type="dxa"/>
          </w:tcPr>
          <w:p w14:paraId="791F40D9" w14:textId="3A4DA62A" w:rsidR="003410E7" w:rsidRDefault="003410E7" w:rsidP="00820C1D">
            <w:pPr>
              <w:pStyle w:val="ListParagraph"/>
              <w:numPr>
                <w:ilvl w:val="0"/>
                <w:numId w:val="9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the full table by clicking the arrow in the top-left corner of your worksheet.</w:t>
            </w:r>
          </w:p>
          <w:p w14:paraId="758B1625" w14:textId="49CE652A" w:rsidR="003410E7" w:rsidRDefault="003410E7" w:rsidP="00820C1D">
            <w:pPr>
              <w:pStyle w:val="ListParagraph"/>
              <w:numPr>
                <w:ilvl w:val="0"/>
                <w:numId w:val="9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Home tab, find “Cells.”</w:t>
            </w:r>
          </w:p>
          <w:p w14:paraId="17403FAA" w14:textId="77777777" w:rsidR="003410E7" w:rsidRDefault="003410E7" w:rsidP="00820C1D">
            <w:pPr>
              <w:pStyle w:val="ListParagraph"/>
              <w:numPr>
                <w:ilvl w:val="0"/>
                <w:numId w:val="9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“Format.”</w:t>
            </w:r>
          </w:p>
          <w:p w14:paraId="5BEDF355" w14:textId="77777777" w:rsidR="003410E7" w:rsidRDefault="003410E7" w:rsidP="00820C1D">
            <w:pPr>
              <w:pStyle w:val="ListParagraph"/>
              <w:numPr>
                <w:ilvl w:val="0"/>
                <w:numId w:val="9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“Column width” from the dropdown menu.</w:t>
            </w:r>
          </w:p>
          <w:p w14:paraId="73244F0E" w14:textId="77777777" w:rsidR="003410E7" w:rsidRDefault="003410E7" w:rsidP="00820C1D">
            <w:pPr>
              <w:pStyle w:val="ListParagraph"/>
              <w:numPr>
                <w:ilvl w:val="0"/>
                <w:numId w:val="9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pop-up window, increase the Column width number.</w:t>
            </w:r>
          </w:p>
          <w:p w14:paraId="48C0A939" w14:textId="30D600C0" w:rsidR="003410E7" w:rsidRDefault="003410E7" w:rsidP="00820C1D">
            <w:pPr>
              <w:pStyle w:val="ListParagraph"/>
              <w:numPr>
                <w:ilvl w:val="0"/>
                <w:numId w:val="9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OK.</w:t>
            </w:r>
          </w:p>
        </w:tc>
      </w:tr>
      <w:tr w:rsidR="003410E7" w14:paraId="3E8363F8" w14:textId="77777777" w:rsidTr="003410E7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06D012F" w14:textId="5BBD8D65" w:rsidR="003410E7" w:rsidRDefault="003410E7" w:rsidP="00820C1D">
            <w:pPr>
              <w:spacing w:line="360" w:lineRule="auto"/>
            </w:pPr>
            <w:r>
              <w:t>Row height is adjusted so data is easy to read</w:t>
            </w:r>
          </w:p>
        </w:tc>
        <w:tc>
          <w:tcPr>
            <w:tcW w:w="4320" w:type="dxa"/>
          </w:tcPr>
          <w:p w14:paraId="40D31B07" w14:textId="0F4B32BB" w:rsidR="003410E7" w:rsidRDefault="003410E7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Adequate row height is beneficial for all users’ readability.</w:t>
            </w:r>
          </w:p>
        </w:tc>
        <w:tc>
          <w:tcPr>
            <w:tcW w:w="6930" w:type="dxa"/>
          </w:tcPr>
          <w:p w14:paraId="7A4D184C" w14:textId="77777777" w:rsidR="003410E7" w:rsidRDefault="003410E7" w:rsidP="00820C1D">
            <w:pPr>
              <w:pStyle w:val="ListParagraph"/>
              <w:numPr>
                <w:ilvl w:val="0"/>
                <w:numId w:val="9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the full table by clicking the arrow in the top-left corner of your worksheet.</w:t>
            </w:r>
          </w:p>
          <w:p w14:paraId="7AAA22C7" w14:textId="1F16DB88" w:rsidR="003410E7" w:rsidRDefault="003410E7" w:rsidP="00820C1D">
            <w:pPr>
              <w:pStyle w:val="ListParagraph"/>
              <w:numPr>
                <w:ilvl w:val="0"/>
                <w:numId w:val="9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Home tab, find “Cells.”</w:t>
            </w:r>
          </w:p>
          <w:p w14:paraId="6C052034" w14:textId="77777777" w:rsidR="003410E7" w:rsidRDefault="003410E7" w:rsidP="00820C1D">
            <w:pPr>
              <w:pStyle w:val="ListParagraph"/>
              <w:numPr>
                <w:ilvl w:val="0"/>
                <w:numId w:val="9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“Format.”</w:t>
            </w:r>
          </w:p>
          <w:p w14:paraId="1BB16B18" w14:textId="51E5A4F0" w:rsidR="003410E7" w:rsidRDefault="003410E7" w:rsidP="00820C1D">
            <w:pPr>
              <w:pStyle w:val="ListParagraph"/>
              <w:numPr>
                <w:ilvl w:val="0"/>
                <w:numId w:val="9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“Row height” from the dropdown menu.</w:t>
            </w:r>
          </w:p>
          <w:p w14:paraId="00664978" w14:textId="578BC55A" w:rsidR="003410E7" w:rsidRDefault="003410E7" w:rsidP="00820C1D">
            <w:pPr>
              <w:pStyle w:val="ListParagraph"/>
              <w:numPr>
                <w:ilvl w:val="0"/>
                <w:numId w:val="9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pop-up window, increase the Row height number.</w:t>
            </w:r>
          </w:p>
          <w:p w14:paraId="41F3BC16" w14:textId="0335D204" w:rsidR="003410E7" w:rsidRDefault="003410E7" w:rsidP="00820C1D">
            <w:pPr>
              <w:pStyle w:val="ListParagraph"/>
              <w:numPr>
                <w:ilvl w:val="0"/>
                <w:numId w:val="9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OK.</w:t>
            </w:r>
          </w:p>
        </w:tc>
      </w:tr>
      <w:tr w:rsidR="003410E7" w14:paraId="66846981" w14:textId="77777777" w:rsidTr="003410E7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19F01FA" w14:textId="06347CDA" w:rsidR="003410E7" w:rsidRDefault="003410E7" w:rsidP="00820C1D">
            <w:pPr>
              <w:spacing w:line="360" w:lineRule="auto"/>
            </w:pPr>
            <w:r>
              <w:lastRenderedPageBreak/>
              <w:t>“Freezing” top row, first column and/or panes as necessary</w:t>
            </w:r>
          </w:p>
        </w:tc>
        <w:tc>
          <w:tcPr>
            <w:tcW w:w="4320" w:type="dxa"/>
          </w:tcPr>
          <w:p w14:paraId="5C1BA857" w14:textId="520A5002" w:rsidR="003410E7" w:rsidRDefault="003410E7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Frozen top rows, columns or panes are helpful for all users to understand data tables.</w:t>
            </w:r>
          </w:p>
        </w:tc>
        <w:tc>
          <w:tcPr>
            <w:tcW w:w="6930" w:type="dxa"/>
          </w:tcPr>
          <w:p w14:paraId="21CDE37A" w14:textId="76136805" w:rsidR="003410E7" w:rsidRDefault="003410E7" w:rsidP="00820C1D">
            <w:pPr>
              <w:pStyle w:val="ListParagraph"/>
              <w:numPr>
                <w:ilvl w:val="0"/>
                <w:numId w:val="9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Using the Search bar at the top of your window, type in “Freeze.”</w:t>
            </w:r>
          </w:p>
          <w:p w14:paraId="7FDACFEA" w14:textId="77777777" w:rsidR="003410E7" w:rsidRDefault="003410E7" w:rsidP="00820C1D">
            <w:pPr>
              <w:pStyle w:val="ListParagraph"/>
              <w:numPr>
                <w:ilvl w:val="0"/>
                <w:numId w:val="9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“Freeze panes.”</w:t>
            </w:r>
          </w:p>
          <w:p w14:paraId="5F554D54" w14:textId="67AD2870" w:rsidR="003410E7" w:rsidRDefault="003410E7" w:rsidP="00820C1D">
            <w:pPr>
              <w:pStyle w:val="ListParagraph"/>
              <w:numPr>
                <w:ilvl w:val="0"/>
                <w:numId w:val="93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From the pop-up window, select “Freeze Panes,” “Freeze Top Row” or “Freeze Column.”</w:t>
            </w:r>
          </w:p>
        </w:tc>
      </w:tr>
      <w:tr w:rsidR="003410E7" w14:paraId="62E10BB6" w14:textId="77777777" w:rsidTr="003410E7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0D0597A" w14:textId="726CA231" w:rsidR="003410E7" w:rsidRDefault="003410E7" w:rsidP="00820C1D">
            <w:pPr>
              <w:spacing w:line="360" w:lineRule="auto"/>
            </w:pPr>
            <w:r>
              <w:t>Hidden columns and rows are hidden as needed</w:t>
            </w:r>
          </w:p>
        </w:tc>
        <w:tc>
          <w:tcPr>
            <w:tcW w:w="4320" w:type="dxa"/>
          </w:tcPr>
          <w:p w14:paraId="5405481A" w14:textId="26D26658" w:rsidR="003410E7" w:rsidRDefault="003410E7" w:rsidP="00820C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Empty rows are misleading for users who rely on screen readers and pull focus for all users.</w:t>
            </w:r>
          </w:p>
        </w:tc>
        <w:tc>
          <w:tcPr>
            <w:tcW w:w="6930" w:type="dxa"/>
          </w:tcPr>
          <w:p w14:paraId="1F2E5034" w14:textId="77777777" w:rsidR="003410E7" w:rsidRDefault="003410E7" w:rsidP="00820C1D">
            <w:pPr>
              <w:pStyle w:val="ListParagraph"/>
              <w:numPr>
                <w:ilvl w:val="0"/>
                <w:numId w:val="9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the rows or columns you want to hide.</w:t>
            </w:r>
          </w:p>
          <w:p w14:paraId="5A2D2BF2" w14:textId="1AB82FCA" w:rsidR="003410E7" w:rsidRDefault="003410E7" w:rsidP="00820C1D">
            <w:pPr>
              <w:pStyle w:val="ListParagraph"/>
              <w:numPr>
                <w:ilvl w:val="0"/>
                <w:numId w:val="9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the Home tab, find “Cells.”</w:t>
            </w:r>
          </w:p>
          <w:p w14:paraId="2183D5C9" w14:textId="77777777" w:rsidR="003410E7" w:rsidRDefault="003410E7" w:rsidP="00820C1D">
            <w:pPr>
              <w:pStyle w:val="ListParagraph"/>
              <w:numPr>
                <w:ilvl w:val="0"/>
                <w:numId w:val="9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“Format.”</w:t>
            </w:r>
          </w:p>
          <w:p w14:paraId="590CCC57" w14:textId="77777777" w:rsidR="003410E7" w:rsidRDefault="003410E7" w:rsidP="00820C1D">
            <w:pPr>
              <w:pStyle w:val="ListParagraph"/>
              <w:numPr>
                <w:ilvl w:val="0"/>
                <w:numId w:val="9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“Hide &amp; Unhide.”</w:t>
            </w:r>
          </w:p>
          <w:p w14:paraId="4CAEA447" w14:textId="6BA2A814" w:rsidR="003410E7" w:rsidRPr="0067686A" w:rsidRDefault="003410E7" w:rsidP="00820C1D">
            <w:pPr>
              <w:pStyle w:val="ListParagraph"/>
              <w:numPr>
                <w:ilvl w:val="0"/>
                <w:numId w:val="9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 “Hide columns” and/or “Hide rows.”</w:t>
            </w:r>
          </w:p>
        </w:tc>
      </w:tr>
      <w:tr w:rsidR="003410E7" w14:paraId="53C94E06" w14:textId="77777777" w:rsidTr="003410E7">
        <w:trPr>
          <w:cantSplit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E8B2FBD" w14:textId="32FA8C49" w:rsidR="003410E7" w:rsidRDefault="003410E7" w:rsidP="00820C1D">
            <w:pPr>
              <w:spacing w:line="360" w:lineRule="auto"/>
            </w:pPr>
            <w:r>
              <w:t>No more than one empty row is used to visually separate elements</w:t>
            </w:r>
          </w:p>
        </w:tc>
        <w:tc>
          <w:tcPr>
            <w:tcW w:w="4320" w:type="dxa"/>
          </w:tcPr>
          <w:p w14:paraId="6CB351B4" w14:textId="5466A8A0" w:rsidR="003410E7" w:rsidRDefault="003410E7" w:rsidP="0030016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Empty rows are misleading for users who rely on screen readers and pull focus for all users.</w:t>
            </w:r>
          </w:p>
        </w:tc>
        <w:tc>
          <w:tcPr>
            <w:tcW w:w="6930" w:type="dxa"/>
          </w:tcPr>
          <w:p w14:paraId="0C089166" w14:textId="77777777" w:rsidR="003410E7" w:rsidRDefault="003410E7" w:rsidP="00820C1D">
            <w:pPr>
              <w:pStyle w:val="ListParagraph"/>
              <w:numPr>
                <w:ilvl w:val="0"/>
                <w:numId w:val="7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empty rows separating elements.</w:t>
            </w:r>
          </w:p>
          <w:p w14:paraId="11CF2BA0" w14:textId="06833761" w:rsidR="003410E7" w:rsidRPr="0067686A" w:rsidRDefault="003410E7" w:rsidP="00820C1D">
            <w:pPr>
              <w:pStyle w:val="ListParagraph"/>
              <w:numPr>
                <w:ilvl w:val="0"/>
                <w:numId w:val="72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Delete extra empty rows.</w:t>
            </w:r>
          </w:p>
        </w:tc>
      </w:tr>
    </w:tbl>
    <w:p w14:paraId="08516C97" w14:textId="77777777" w:rsidR="00FF4B84" w:rsidRDefault="00FF4B84"/>
    <w:sectPr w:rsidR="00FF4B84" w:rsidSect="00AB53C3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FEA4E" w14:textId="77777777" w:rsidR="009E533B" w:rsidRDefault="009E533B" w:rsidP="003410E7">
      <w:pPr>
        <w:spacing w:after="0" w:line="240" w:lineRule="auto"/>
      </w:pPr>
      <w:r>
        <w:separator/>
      </w:r>
    </w:p>
  </w:endnote>
  <w:endnote w:type="continuationSeparator" w:id="0">
    <w:p w14:paraId="21AB0DC2" w14:textId="77777777" w:rsidR="009E533B" w:rsidRDefault="009E533B" w:rsidP="00341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9368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A8061" w14:textId="3A6B1343" w:rsidR="003410E7" w:rsidRDefault="003410E7" w:rsidP="003410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67D26" w14:textId="77777777" w:rsidR="009E533B" w:rsidRDefault="009E533B" w:rsidP="003410E7">
      <w:pPr>
        <w:spacing w:after="0" w:line="240" w:lineRule="auto"/>
      </w:pPr>
      <w:r>
        <w:separator/>
      </w:r>
    </w:p>
  </w:footnote>
  <w:footnote w:type="continuationSeparator" w:id="0">
    <w:p w14:paraId="32F285A8" w14:textId="77777777" w:rsidR="009E533B" w:rsidRDefault="009E533B" w:rsidP="00341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9355" w14:textId="1DACB729" w:rsidR="003410E7" w:rsidRDefault="003410E7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A3"/>
    <w:multiLevelType w:val="hybridMultilevel"/>
    <w:tmpl w:val="305CBD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571D9"/>
    <w:multiLevelType w:val="hybridMultilevel"/>
    <w:tmpl w:val="766C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B4F18"/>
    <w:multiLevelType w:val="hybridMultilevel"/>
    <w:tmpl w:val="17F0C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F5734"/>
    <w:multiLevelType w:val="hybridMultilevel"/>
    <w:tmpl w:val="FD402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CF101A"/>
    <w:multiLevelType w:val="hybridMultilevel"/>
    <w:tmpl w:val="D6169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E54B88"/>
    <w:multiLevelType w:val="hybridMultilevel"/>
    <w:tmpl w:val="D6169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501704"/>
    <w:multiLevelType w:val="hybridMultilevel"/>
    <w:tmpl w:val="B6F8F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567A97"/>
    <w:multiLevelType w:val="hybridMultilevel"/>
    <w:tmpl w:val="0C22B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AF6763"/>
    <w:multiLevelType w:val="hybridMultilevel"/>
    <w:tmpl w:val="23BE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C234D7"/>
    <w:multiLevelType w:val="hybridMultilevel"/>
    <w:tmpl w:val="05946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25329"/>
    <w:multiLevelType w:val="hybridMultilevel"/>
    <w:tmpl w:val="3CA4C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823656"/>
    <w:multiLevelType w:val="hybridMultilevel"/>
    <w:tmpl w:val="FC62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9A4D3F"/>
    <w:multiLevelType w:val="hybridMultilevel"/>
    <w:tmpl w:val="E572F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0A0B42"/>
    <w:multiLevelType w:val="hybridMultilevel"/>
    <w:tmpl w:val="24206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BD5F39"/>
    <w:multiLevelType w:val="hybridMultilevel"/>
    <w:tmpl w:val="23BE8E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1633D6"/>
    <w:multiLevelType w:val="hybridMultilevel"/>
    <w:tmpl w:val="3214B2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0B6788"/>
    <w:multiLevelType w:val="hybridMultilevel"/>
    <w:tmpl w:val="F0D81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5101ED"/>
    <w:multiLevelType w:val="hybridMultilevel"/>
    <w:tmpl w:val="CB16A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B45CEB"/>
    <w:multiLevelType w:val="hybridMultilevel"/>
    <w:tmpl w:val="43244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CF3593"/>
    <w:multiLevelType w:val="hybridMultilevel"/>
    <w:tmpl w:val="1982D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E051F3"/>
    <w:multiLevelType w:val="hybridMultilevel"/>
    <w:tmpl w:val="1982D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A24C48"/>
    <w:multiLevelType w:val="hybridMultilevel"/>
    <w:tmpl w:val="A0AA4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93022E"/>
    <w:multiLevelType w:val="hybridMultilevel"/>
    <w:tmpl w:val="32B6B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E6530F"/>
    <w:multiLevelType w:val="hybridMultilevel"/>
    <w:tmpl w:val="1E5275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770B0A"/>
    <w:multiLevelType w:val="hybridMultilevel"/>
    <w:tmpl w:val="EA9A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AC6FA2"/>
    <w:multiLevelType w:val="hybridMultilevel"/>
    <w:tmpl w:val="6B16A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BC4A00"/>
    <w:multiLevelType w:val="hybridMultilevel"/>
    <w:tmpl w:val="E9621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255C64"/>
    <w:multiLevelType w:val="hybridMultilevel"/>
    <w:tmpl w:val="FC62E6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BD207C"/>
    <w:multiLevelType w:val="hybridMultilevel"/>
    <w:tmpl w:val="32B6B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40293E"/>
    <w:multiLevelType w:val="hybridMultilevel"/>
    <w:tmpl w:val="7ED89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EF6D42"/>
    <w:multiLevelType w:val="hybridMultilevel"/>
    <w:tmpl w:val="F1EC9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E066C4"/>
    <w:multiLevelType w:val="hybridMultilevel"/>
    <w:tmpl w:val="32B6B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7A7DA8"/>
    <w:multiLevelType w:val="hybridMultilevel"/>
    <w:tmpl w:val="05946B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A02ADA"/>
    <w:multiLevelType w:val="hybridMultilevel"/>
    <w:tmpl w:val="17F0C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507587"/>
    <w:multiLevelType w:val="hybridMultilevel"/>
    <w:tmpl w:val="28524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9F64C5"/>
    <w:multiLevelType w:val="hybridMultilevel"/>
    <w:tmpl w:val="DA129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DC08AF"/>
    <w:multiLevelType w:val="hybridMultilevel"/>
    <w:tmpl w:val="BDEA4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E426EF"/>
    <w:multiLevelType w:val="hybridMultilevel"/>
    <w:tmpl w:val="54DE5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B8684A"/>
    <w:multiLevelType w:val="hybridMultilevel"/>
    <w:tmpl w:val="2CAE7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2F2E0C"/>
    <w:multiLevelType w:val="hybridMultilevel"/>
    <w:tmpl w:val="C526E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E24B53"/>
    <w:multiLevelType w:val="hybridMultilevel"/>
    <w:tmpl w:val="A906D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CF2C84"/>
    <w:multiLevelType w:val="hybridMultilevel"/>
    <w:tmpl w:val="D73A4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2D28E6"/>
    <w:multiLevelType w:val="hybridMultilevel"/>
    <w:tmpl w:val="D2186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DE700B"/>
    <w:multiLevelType w:val="hybridMultilevel"/>
    <w:tmpl w:val="4EA2F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426BE9"/>
    <w:multiLevelType w:val="hybridMultilevel"/>
    <w:tmpl w:val="54DE5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2E4FC0"/>
    <w:multiLevelType w:val="hybridMultilevel"/>
    <w:tmpl w:val="54942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8FB5C25"/>
    <w:multiLevelType w:val="hybridMultilevel"/>
    <w:tmpl w:val="1E527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A4A0AC8"/>
    <w:multiLevelType w:val="hybridMultilevel"/>
    <w:tmpl w:val="54DE5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604E0D"/>
    <w:multiLevelType w:val="hybridMultilevel"/>
    <w:tmpl w:val="24206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05652D"/>
    <w:multiLevelType w:val="hybridMultilevel"/>
    <w:tmpl w:val="4EA2F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C643E60"/>
    <w:multiLevelType w:val="hybridMultilevel"/>
    <w:tmpl w:val="3CA4C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A36AC6"/>
    <w:multiLevelType w:val="hybridMultilevel"/>
    <w:tmpl w:val="F210D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DC58F6"/>
    <w:multiLevelType w:val="hybridMultilevel"/>
    <w:tmpl w:val="DF26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2E1DED"/>
    <w:multiLevelType w:val="hybridMultilevel"/>
    <w:tmpl w:val="872AE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A60AAE"/>
    <w:multiLevelType w:val="hybridMultilevel"/>
    <w:tmpl w:val="AB06B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19E4961"/>
    <w:multiLevelType w:val="hybridMultilevel"/>
    <w:tmpl w:val="4EA2F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965E96"/>
    <w:multiLevelType w:val="hybridMultilevel"/>
    <w:tmpl w:val="C78AA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3C31DA"/>
    <w:multiLevelType w:val="hybridMultilevel"/>
    <w:tmpl w:val="5BECF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BE4962"/>
    <w:multiLevelType w:val="hybridMultilevel"/>
    <w:tmpl w:val="4202C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46F3CDB"/>
    <w:multiLevelType w:val="hybridMultilevel"/>
    <w:tmpl w:val="D6169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4862E88"/>
    <w:multiLevelType w:val="hybridMultilevel"/>
    <w:tmpl w:val="438478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56638DE"/>
    <w:multiLevelType w:val="hybridMultilevel"/>
    <w:tmpl w:val="ABF68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6E0DD2"/>
    <w:multiLevelType w:val="hybridMultilevel"/>
    <w:tmpl w:val="7A22E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6B20B02"/>
    <w:multiLevelType w:val="hybridMultilevel"/>
    <w:tmpl w:val="BA3E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E84282"/>
    <w:multiLevelType w:val="hybridMultilevel"/>
    <w:tmpl w:val="440AB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D2C0D44"/>
    <w:multiLevelType w:val="hybridMultilevel"/>
    <w:tmpl w:val="0C22B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E7545FB"/>
    <w:multiLevelType w:val="hybridMultilevel"/>
    <w:tmpl w:val="5CB045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E9C2B88"/>
    <w:multiLevelType w:val="hybridMultilevel"/>
    <w:tmpl w:val="1B7A7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0742E6"/>
    <w:multiLevelType w:val="hybridMultilevel"/>
    <w:tmpl w:val="84C6F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F8F0383"/>
    <w:multiLevelType w:val="hybridMultilevel"/>
    <w:tmpl w:val="626E7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FD1327"/>
    <w:multiLevelType w:val="hybridMultilevel"/>
    <w:tmpl w:val="F8825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33A454E"/>
    <w:multiLevelType w:val="hybridMultilevel"/>
    <w:tmpl w:val="1D0CCD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48A21D7"/>
    <w:multiLevelType w:val="hybridMultilevel"/>
    <w:tmpl w:val="18DC0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6206CAE"/>
    <w:multiLevelType w:val="hybridMultilevel"/>
    <w:tmpl w:val="D6169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3C3B0A"/>
    <w:multiLevelType w:val="hybridMultilevel"/>
    <w:tmpl w:val="A906D6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8594C47"/>
    <w:multiLevelType w:val="hybridMultilevel"/>
    <w:tmpl w:val="E572F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96A223D"/>
    <w:multiLevelType w:val="hybridMultilevel"/>
    <w:tmpl w:val="54082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9755D24"/>
    <w:multiLevelType w:val="hybridMultilevel"/>
    <w:tmpl w:val="D6169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97C504C"/>
    <w:multiLevelType w:val="hybridMultilevel"/>
    <w:tmpl w:val="32B6B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B0126EA"/>
    <w:multiLevelType w:val="hybridMultilevel"/>
    <w:tmpl w:val="05946B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490074"/>
    <w:multiLevelType w:val="hybridMultilevel"/>
    <w:tmpl w:val="1ADE3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E069B1"/>
    <w:multiLevelType w:val="hybridMultilevel"/>
    <w:tmpl w:val="E9621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D05111A"/>
    <w:multiLevelType w:val="hybridMultilevel"/>
    <w:tmpl w:val="342C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D22449"/>
    <w:multiLevelType w:val="hybridMultilevel"/>
    <w:tmpl w:val="C6565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F361ECE"/>
    <w:multiLevelType w:val="hybridMultilevel"/>
    <w:tmpl w:val="6E3C5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F7E6741"/>
    <w:multiLevelType w:val="hybridMultilevel"/>
    <w:tmpl w:val="C896D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0F64643"/>
    <w:multiLevelType w:val="hybridMultilevel"/>
    <w:tmpl w:val="1982D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1904D81"/>
    <w:multiLevelType w:val="hybridMultilevel"/>
    <w:tmpl w:val="6F101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2821674"/>
    <w:multiLevelType w:val="hybridMultilevel"/>
    <w:tmpl w:val="96B4F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4730E04"/>
    <w:multiLevelType w:val="hybridMultilevel"/>
    <w:tmpl w:val="E572F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5C94FD9"/>
    <w:multiLevelType w:val="hybridMultilevel"/>
    <w:tmpl w:val="9904DAA8"/>
    <w:lvl w:ilvl="0" w:tplc="40D20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580A534D"/>
    <w:multiLevelType w:val="hybridMultilevel"/>
    <w:tmpl w:val="E6EEE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9A2369"/>
    <w:multiLevelType w:val="hybridMultilevel"/>
    <w:tmpl w:val="F5101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9BA7F0C"/>
    <w:multiLevelType w:val="hybridMultilevel"/>
    <w:tmpl w:val="F5101E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9EC7FAC"/>
    <w:multiLevelType w:val="hybridMultilevel"/>
    <w:tmpl w:val="305C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B9C467C"/>
    <w:multiLevelType w:val="hybridMultilevel"/>
    <w:tmpl w:val="F5101E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C65E0D"/>
    <w:multiLevelType w:val="hybridMultilevel"/>
    <w:tmpl w:val="5792E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CE509CA"/>
    <w:multiLevelType w:val="hybridMultilevel"/>
    <w:tmpl w:val="92B24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CE93294"/>
    <w:multiLevelType w:val="hybridMultilevel"/>
    <w:tmpl w:val="AC8C1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CF575F1"/>
    <w:multiLevelType w:val="hybridMultilevel"/>
    <w:tmpl w:val="6F1016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D6D68DF"/>
    <w:multiLevelType w:val="hybridMultilevel"/>
    <w:tmpl w:val="DBAAA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EBE5704"/>
    <w:multiLevelType w:val="hybridMultilevel"/>
    <w:tmpl w:val="EB90B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FDC4465"/>
    <w:multiLevelType w:val="hybridMultilevel"/>
    <w:tmpl w:val="8EF6D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FFC1765"/>
    <w:multiLevelType w:val="hybridMultilevel"/>
    <w:tmpl w:val="26D89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835F3B"/>
    <w:multiLevelType w:val="hybridMultilevel"/>
    <w:tmpl w:val="3CA4C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F15989"/>
    <w:multiLevelType w:val="hybridMultilevel"/>
    <w:tmpl w:val="028E7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23428EB"/>
    <w:multiLevelType w:val="hybridMultilevel"/>
    <w:tmpl w:val="4914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4A26646"/>
    <w:multiLevelType w:val="hybridMultilevel"/>
    <w:tmpl w:val="54DE5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6646143"/>
    <w:multiLevelType w:val="hybridMultilevel"/>
    <w:tmpl w:val="C0D2E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9BB78A9"/>
    <w:multiLevelType w:val="hybridMultilevel"/>
    <w:tmpl w:val="C8481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9E843D1"/>
    <w:multiLevelType w:val="hybridMultilevel"/>
    <w:tmpl w:val="43847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CA708E8"/>
    <w:multiLevelType w:val="hybridMultilevel"/>
    <w:tmpl w:val="C944AFA2"/>
    <w:lvl w:ilvl="0" w:tplc="4A144D10">
      <w:start w:val="50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D6E7136"/>
    <w:multiLevelType w:val="hybridMultilevel"/>
    <w:tmpl w:val="A906D6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EED52F5"/>
    <w:multiLevelType w:val="hybridMultilevel"/>
    <w:tmpl w:val="DBAAA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F41707A"/>
    <w:multiLevelType w:val="hybridMultilevel"/>
    <w:tmpl w:val="ACDAC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FBC5E6E"/>
    <w:multiLevelType w:val="hybridMultilevel"/>
    <w:tmpl w:val="EC0C3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0855CFD"/>
    <w:multiLevelType w:val="hybridMultilevel"/>
    <w:tmpl w:val="48B4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0D15262"/>
    <w:multiLevelType w:val="hybridMultilevel"/>
    <w:tmpl w:val="D0165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1813E30"/>
    <w:multiLevelType w:val="hybridMultilevel"/>
    <w:tmpl w:val="92B244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37E0781"/>
    <w:multiLevelType w:val="hybridMultilevel"/>
    <w:tmpl w:val="283E5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4971EC8"/>
    <w:multiLevelType w:val="hybridMultilevel"/>
    <w:tmpl w:val="27369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50D35AC"/>
    <w:multiLevelType w:val="hybridMultilevel"/>
    <w:tmpl w:val="1D0CCD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59D61BF"/>
    <w:multiLevelType w:val="hybridMultilevel"/>
    <w:tmpl w:val="FCA26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5DC4BD9"/>
    <w:multiLevelType w:val="hybridMultilevel"/>
    <w:tmpl w:val="1982D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6946862"/>
    <w:multiLevelType w:val="hybridMultilevel"/>
    <w:tmpl w:val="206E8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8274B4E"/>
    <w:multiLevelType w:val="hybridMultilevel"/>
    <w:tmpl w:val="41B2A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437AD3"/>
    <w:multiLevelType w:val="hybridMultilevel"/>
    <w:tmpl w:val="206E8D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8F945FE"/>
    <w:multiLevelType w:val="hybridMultilevel"/>
    <w:tmpl w:val="5CB04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989517E"/>
    <w:multiLevelType w:val="hybridMultilevel"/>
    <w:tmpl w:val="6BF87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9A50DEB"/>
    <w:multiLevelType w:val="hybridMultilevel"/>
    <w:tmpl w:val="3752D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FC56C8"/>
    <w:multiLevelType w:val="hybridMultilevel"/>
    <w:tmpl w:val="1D0CC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C27329E"/>
    <w:multiLevelType w:val="hybridMultilevel"/>
    <w:tmpl w:val="54DE5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CD83A96"/>
    <w:multiLevelType w:val="hybridMultilevel"/>
    <w:tmpl w:val="3214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D7418E8"/>
    <w:multiLevelType w:val="hybridMultilevel"/>
    <w:tmpl w:val="ACDAC8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DA5688B"/>
    <w:multiLevelType w:val="hybridMultilevel"/>
    <w:tmpl w:val="BC4AE822"/>
    <w:lvl w:ilvl="0" w:tplc="B1441A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363014"/>
    <w:multiLevelType w:val="hybridMultilevel"/>
    <w:tmpl w:val="17F0C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E8E69C5"/>
    <w:multiLevelType w:val="hybridMultilevel"/>
    <w:tmpl w:val="DBAAA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ED1668F"/>
    <w:multiLevelType w:val="hybridMultilevel"/>
    <w:tmpl w:val="22B03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FEC5B1A"/>
    <w:multiLevelType w:val="hybridMultilevel"/>
    <w:tmpl w:val="FC62E6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134251">
    <w:abstractNumId w:val="111"/>
  </w:num>
  <w:num w:numId="2" w16cid:durableId="1394934238">
    <w:abstractNumId w:val="134"/>
  </w:num>
  <w:num w:numId="3" w16cid:durableId="59065012">
    <w:abstractNumId w:val="87"/>
  </w:num>
  <w:num w:numId="4" w16cid:durableId="153303069">
    <w:abstractNumId w:val="115"/>
  </w:num>
  <w:num w:numId="5" w16cid:durableId="945892072">
    <w:abstractNumId w:val="127"/>
  </w:num>
  <w:num w:numId="6" w16cid:durableId="483475424">
    <w:abstractNumId w:val="102"/>
  </w:num>
  <w:num w:numId="7" w16cid:durableId="1740515443">
    <w:abstractNumId w:val="26"/>
  </w:num>
  <w:num w:numId="8" w16cid:durableId="994189521">
    <w:abstractNumId w:val="58"/>
  </w:num>
  <w:num w:numId="9" w16cid:durableId="518204054">
    <w:abstractNumId w:val="65"/>
  </w:num>
  <w:num w:numId="10" w16cid:durableId="108085718">
    <w:abstractNumId w:val="59"/>
  </w:num>
  <w:num w:numId="11" w16cid:durableId="183400172">
    <w:abstractNumId w:val="73"/>
  </w:num>
  <w:num w:numId="12" w16cid:durableId="1373308781">
    <w:abstractNumId w:val="9"/>
  </w:num>
  <w:num w:numId="13" w16cid:durableId="1763449556">
    <w:abstractNumId w:val="63"/>
  </w:num>
  <w:num w:numId="14" w16cid:durableId="1227882512">
    <w:abstractNumId w:val="110"/>
  </w:num>
  <w:num w:numId="15" w16cid:durableId="1145732849">
    <w:abstractNumId w:val="7"/>
  </w:num>
  <w:num w:numId="16" w16cid:durableId="1370908469">
    <w:abstractNumId w:val="60"/>
  </w:num>
  <w:num w:numId="17" w16cid:durableId="1913392343">
    <w:abstractNumId w:val="97"/>
  </w:num>
  <w:num w:numId="18" w16cid:durableId="112722233">
    <w:abstractNumId w:val="124"/>
  </w:num>
  <w:num w:numId="19" w16cid:durableId="1540241720">
    <w:abstractNumId w:val="108"/>
  </w:num>
  <w:num w:numId="20" w16cid:durableId="1238635878">
    <w:abstractNumId w:val="69"/>
  </w:num>
  <w:num w:numId="21" w16cid:durableId="304552611">
    <w:abstractNumId w:val="130"/>
  </w:num>
  <w:num w:numId="22" w16cid:durableId="942423305">
    <w:abstractNumId w:val="121"/>
  </w:num>
  <w:num w:numId="23" w16cid:durableId="998534660">
    <w:abstractNumId w:val="40"/>
  </w:num>
  <w:num w:numId="24" w16cid:durableId="1103764651">
    <w:abstractNumId w:val="72"/>
  </w:num>
  <w:num w:numId="25" w16cid:durableId="1642349432">
    <w:abstractNumId w:val="2"/>
  </w:num>
  <w:num w:numId="26" w16cid:durableId="1538620744">
    <w:abstractNumId w:val="8"/>
  </w:num>
  <w:num w:numId="27" w16cid:durableId="1313948146">
    <w:abstractNumId w:val="28"/>
  </w:num>
  <w:num w:numId="28" w16cid:durableId="1138760341">
    <w:abstractNumId w:val="123"/>
  </w:num>
  <w:num w:numId="29" w16cid:durableId="1588492360">
    <w:abstractNumId w:val="76"/>
  </w:num>
  <w:num w:numId="30" w16cid:durableId="1975674072">
    <w:abstractNumId w:val="3"/>
  </w:num>
  <w:num w:numId="31" w16cid:durableId="1969704905">
    <w:abstractNumId w:val="132"/>
  </w:num>
  <w:num w:numId="32" w16cid:durableId="1509514712">
    <w:abstractNumId w:val="36"/>
  </w:num>
  <w:num w:numId="33" w16cid:durableId="743531784">
    <w:abstractNumId w:val="29"/>
  </w:num>
  <w:num w:numId="34" w16cid:durableId="1322198710">
    <w:abstractNumId w:val="114"/>
  </w:num>
  <w:num w:numId="35" w16cid:durableId="629243349">
    <w:abstractNumId w:val="125"/>
  </w:num>
  <w:num w:numId="36" w16cid:durableId="503666150">
    <w:abstractNumId w:val="10"/>
  </w:num>
  <w:num w:numId="37" w16cid:durableId="1538397141">
    <w:abstractNumId w:val="94"/>
  </w:num>
  <w:num w:numId="38" w16cid:durableId="46691068">
    <w:abstractNumId w:val="11"/>
  </w:num>
  <w:num w:numId="39" w16cid:durableId="1361904206">
    <w:abstractNumId w:val="47"/>
  </w:num>
  <w:num w:numId="40" w16cid:durableId="226305902">
    <w:abstractNumId w:val="131"/>
  </w:num>
  <w:num w:numId="41" w16cid:durableId="1740786829">
    <w:abstractNumId w:val="5"/>
  </w:num>
  <w:num w:numId="42" w16cid:durableId="1747412042">
    <w:abstractNumId w:val="128"/>
  </w:num>
  <w:num w:numId="43" w16cid:durableId="1446190485">
    <w:abstractNumId w:val="90"/>
  </w:num>
  <w:num w:numId="44" w16cid:durableId="1175342911">
    <w:abstractNumId w:val="52"/>
  </w:num>
  <w:num w:numId="45" w16cid:durableId="536551800">
    <w:abstractNumId w:val="79"/>
  </w:num>
  <w:num w:numId="46" w16cid:durableId="1984458997">
    <w:abstractNumId w:val="99"/>
  </w:num>
  <w:num w:numId="47" w16cid:durableId="749543227">
    <w:abstractNumId w:val="104"/>
  </w:num>
  <w:num w:numId="48" w16cid:durableId="1055740009">
    <w:abstractNumId w:val="135"/>
  </w:num>
  <w:num w:numId="49" w16cid:durableId="1664358974">
    <w:abstractNumId w:val="0"/>
  </w:num>
  <w:num w:numId="50" w16cid:durableId="747196334">
    <w:abstractNumId w:val="138"/>
  </w:num>
  <w:num w:numId="51" w16cid:durableId="1266957382">
    <w:abstractNumId w:val="15"/>
  </w:num>
  <w:num w:numId="52" w16cid:durableId="1240407793">
    <w:abstractNumId w:val="86"/>
  </w:num>
  <w:num w:numId="53" w16cid:durableId="1680233520">
    <w:abstractNumId w:val="107"/>
  </w:num>
  <w:num w:numId="54" w16cid:durableId="1040398042">
    <w:abstractNumId w:val="31"/>
  </w:num>
  <w:num w:numId="55" w16cid:durableId="1051270632">
    <w:abstractNumId w:val="74"/>
  </w:num>
  <w:num w:numId="56" w16cid:durableId="1654719741">
    <w:abstractNumId w:val="119"/>
  </w:num>
  <w:num w:numId="57" w16cid:durableId="333652129">
    <w:abstractNumId w:val="71"/>
  </w:num>
  <w:num w:numId="58" w16cid:durableId="1128430794">
    <w:abstractNumId w:val="126"/>
  </w:num>
  <w:num w:numId="59" w16cid:durableId="1839467515">
    <w:abstractNumId w:val="66"/>
  </w:num>
  <w:num w:numId="60" w16cid:durableId="679893251">
    <w:abstractNumId w:val="133"/>
  </w:num>
  <w:num w:numId="61" w16cid:durableId="1845977288">
    <w:abstractNumId w:val="81"/>
  </w:num>
  <w:num w:numId="62" w16cid:durableId="1273199272">
    <w:abstractNumId w:val="14"/>
  </w:num>
  <w:num w:numId="63" w16cid:durableId="1192456472">
    <w:abstractNumId w:val="109"/>
  </w:num>
  <w:num w:numId="64" w16cid:durableId="643465037">
    <w:abstractNumId w:val="103"/>
  </w:num>
  <w:num w:numId="65" w16cid:durableId="1520201520">
    <w:abstractNumId w:val="61"/>
  </w:num>
  <w:num w:numId="66" w16cid:durableId="1814908144">
    <w:abstractNumId w:val="21"/>
  </w:num>
  <w:num w:numId="67" w16cid:durableId="1445886425">
    <w:abstractNumId w:val="98"/>
  </w:num>
  <w:num w:numId="68" w16cid:durableId="2073844138">
    <w:abstractNumId w:val="137"/>
  </w:num>
  <w:num w:numId="69" w16cid:durableId="232081413">
    <w:abstractNumId w:val="62"/>
  </w:num>
  <w:num w:numId="70" w16cid:durableId="1923680942">
    <w:abstractNumId w:val="24"/>
  </w:num>
  <w:num w:numId="71" w16cid:durableId="233975366">
    <w:abstractNumId w:val="39"/>
  </w:num>
  <w:num w:numId="72" w16cid:durableId="1933779877">
    <w:abstractNumId w:val="116"/>
  </w:num>
  <w:num w:numId="73" w16cid:durableId="46950957">
    <w:abstractNumId w:val="122"/>
  </w:num>
  <w:num w:numId="74" w16cid:durableId="898588110">
    <w:abstractNumId w:val="91"/>
  </w:num>
  <w:num w:numId="75" w16cid:durableId="1441491874">
    <w:abstractNumId w:val="4"/>
  </w:num>
  <w:num w:numId="76" w16cid:durableId="184247753">
    <w:abstractNumId w:val="77"/>
  </w:num>
  <w:num w:numId="77" w16cid:durableId="1959949744">
    <w:abstractNumId w:val="32"/>
  </w:num>
  <w:num w:numId="78" w16cid:durableId="224069034">
    <w:abstractNumId w:val="42"/>
  </w:num>
  <w:num w:numId="79" w16cid:durableId="986863879">
    <w:abstractNumId w:val="82"/>
  </w:num>
  <w:num w:numId="80" w16cid:durableId="1400900511">
    <w:abstractNumId w:val="16"/>
  </w:num>
  <w:num w:numId="81" w16cid:durableId="98382050">
    <w:abstractNumId w:val="30"/>
  </w:num>
  <w:num w:numId="82" w16cid:durableId="784422081">
    <w:abstractNumId w:val="33"/>
  </w:num>
  <w:num w:numId="83" w16cid:durableId="883907254">
    <w:abstractNumId w:val="50"/>
  </w:num>
  <w:num w:numId="84" w16cid:durableId="1125925640">
    <w:abstractNumId w:val="27"/>
  </w:num>
  <w:num w:numId="85" w16cid:durableId="209538089">
    <w:abstractNumId w:val="20"/>
  </w:num>
  <w:num w:numId="86" w16cid:durableId="1065253888">
    <w:abstractNumId w:val="83"/>
  </w:num>
  <w:num w:numId="87" w16cid:durableId="1661932554">
    <w:abstractNumId w:val="17"/>
  </w:num>
  <w:num w:numId="88" w16cid:durableId="534539585">
    <w:abstractNumId w:val="44"/>
  </w:num>
  <w:num w:numId="89" w16cid:durableId="602030524">
    <w:abstractNumId w:val="129"/>
  </w:num>
  <w:num w:numId="90" w16cid:durableId="863830506">
    <w:abstractNumId w:val="13"/>
  </w:num>
  <w:num w:numId="91" w16cid:durableId="264970429">
    <w:abstractNumId w:val="48"/>
  </w:num>
  <w:num w:numId="92" w16cid:durableId="2012024200">
    <w:abstractNumId w:val="68"/>
  </w:num>
  <w:num w:numId="93" w16cid:durableId="1238050383">
    <w:abstractNumId w:val="85"/>
  </w:num>
  <w:num w:numId="94" w16cid:durableId="1327174310">
    <w:abstractNumId w:val="38"/>
  </w:num>
  <w:num w:numId="95" w16cid:durableId="799300225">
    <w:abstractNumId w:val="78"/>
  </w:num>
  <w:num w:numId="96" w16cid:durableId="1169522217">
    <w:abstractNumId w:val="88"/>
  </w:num>
  <w:num w:numId="97" w16cid:durableId="1459760217">
    <w:abstractNumId w:val="34"/>
  </w:num>
  <w:num w:numId="98" w16cid:durableId="682367345">
    <w:abstractNumId w:val="84"/>
  </w:num>
  <w:num w:numId="99" w16cid:durableId="995955298">
    <w:abstractNumId w:val="35"/>
  </w:num>
  <w:num w:numId="100" w16cid:durableId="84376444">
    <w:abstractNumId w:val="64"/>
  </w:num>
  <w:num w:numId="101" w16cid:durableId="669068543">
    <w:abstractNumId w:val="41"/>
  </w:num>
  <w:num w:numId="102" w16cid:durableId="1586645104">
    <w:abstractNumId w:val="106"/>
  </w:num>
  <w:num w:numId="103" w16cid:durableId="2132891654">
    <w:abstractNumId w:val="57"/>
  </w:num>
  <w:num w:numId="104" w16cid:durableId="2083403128">
    <w:abstractNumId w:val="67"/>
  </w:num>
  <w:num w:numId="105" w16cid:durableId="551385789">
    <w:abstractNumId w:val="101"/>
  </w:num>
  <w:num w:numId="106" w16cid:durableId="1810201961">
    <w:abstractNumId w:val="70"/>
  </w:num>
  <w:num w:numId="107" w16cid:durableId="999623453">
    <w:abstractNumId w:val="46"/>
  </w:num>
  <w:num w:numId="108" w16cid:durableId="928076878">
    <w:abstractNumId w:val="23"/>
  </w:num>
  <w:num w:numId="109" w16cid:durableId="1297100415">
    <w:abstractNumId w:val="80"/>
  </w:num>
  <w:num w:numId="110" w16cid:durableId="1623490167">
    <w:abstractNumId w:val="12"/>
  </w:num>
  <w:num w:numId="111" w16cid:durableId="1650552095">
    <w:abstractNumId w:val="89"/>
  </w:num>
  <w:num w:numId="112" w16cid:durableId="1076784317">
    <w:abstractNumId w:val="113"/>
  </w:num>
  <w:num w:numId="113" w16cid:durableId="1226337693">
    <w:abstractNumId w:val="37"/>
  </w:num>
  <w:num w:numId="114" w16cid:durableId="1219902193">
    <w:abstractNumId w:val="22"/>
  </w:num>
  <w:num w:numId="115" w16cid:durableId="1903058674">
    <w:abstractNumId w:val="112"/>
  </w:num>
  <w:num w:numId="116" w16cid:durableId="1825200080">
    <w:abstractNumId w:val="118"/>
  </w:num>
  <w:num w:numId="117" w16cid:durableId="807629910">
    <w:abstractNumId w:val="54"/>
  </w:num>
  <w:num w:numId="118" w16cid:durableId="657001790">
    <w:abstractNumId w:val="45"/>
  </w:num>
  <w:num w:numId="119" w16cid:durableId="2042589638">
    <w:abstractNumId w:val="75"/>
  </w:num>
  <w:num w:numId="120" w16cid:durableId="123812184">
    <w:abstractNumId w:val="18"/>
  </w:num>
  <w:num w:numId="121" w16cid:durableId="2047870392">
    <w:abstractNumId w:val="100"/>
  </w:num>
  <w:num w:numId="122" w16cid:durableId="1934897940">
    <w:abstractNumId w:val="136"/>
  </w:num>
  <w:num w:numId="123" w16cid:durableId="1494905957">
    <w:abstractNumId w:val="120"/>
  </w:num>
  <w:num w:numId="124" w16cid:durableId="1006326139">
    <w:abstractNumId w:val="96"/>
  </w:num>
  <w:num w:numId="125" w16cid:durableId="402605820">
    <w:abstractNumId w:val="19"/>
  </w:num>
  <w:num w:numId="126" w16cid:durableId="1125387509">
    <w:abstractNumId w:val="53"/>
  </w:num>
  <w:num w:numId="127" w16cid:durableId="451024424">
    <w:abstractNumId w:val="43"/>
  </w:num>
  <w:num w:numId="128" w16cid:durableId="1065760082">
    <w:abstractNumId w:val="49"/>
  </w:num>
  <w:num w:numId="129" w16cid:durableId="1396584890">
    <w:abstractNumId w:val="55"/>
  </w:num>
  <w:num w:numId="130" w16cid:durableId="372770735">
    <w:abstractNumId w:val="105"/>
  </w:num>
  <w:num w:numId="131" w16cid:durableId="928079980">
    <w:abstractNumId w:val="6"/>
  </w:num>
  <w:num w:numId="132" w16cid:durableId="542249930">
    <w:abstractNumId w:val="56"/>
  </w:num>
  <w:num w:numId="133" w16cid:durableId="320888484">
    <w:abstractNumId w:val="51"/>
  </w:num>
  <w:num w:numId="134" w16cid:durableId="400323937">
    <w:abstractNumId w:val="117"/>
  </w:num>
  <w:num w:numId="135" w16cid:durableId="1543594305">
    <w:abstractNumId w:val="25"/>
  </w:num>
  <w:num w:numId="136" w16cid:durableId="553007497">
    <w:abstractNumId w:val="92"/>
  </w:num>
  <w:num w:numId="137" w16cid:durableId="850492151">
    <w:abstractNumId w:val="93"/>
  </w:num>
  <w:num w:numId="138" w16cid:durableId="990718501">
    <w:abstractNumId w:val="95"/>
  </w:num>
  <w:num w:numId="139" w16cid:durableId="1380712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59"/>
    <w:rsid w:val="000313E4"/>
    <w:rsid w:val="000632CE"/>
    <w:rsid w:val="000A2D6B"/>
    <w:rsid w:val="000B3013"/>
    <w:rsid w:val="000F43A1"/>
    <w:rsid w:val="000F5608"/>
    <w:rsid w:val="00107A15"/>
    <w:rsid w:val="00114C8F"/>
    <w:rsid w:val="00121995"/>
    <w:rsid w:val="00155047"/>
    <w:rsid w:val="001B5DC5"/>
    <w:rsid w:val="001D4A94"/>
    <w:rsid w:val="001E3002"/>
    <w:rsid w:val="0022047B"/>
    <w:rsid w:val="00221198"/>
    <w:rsid w:val="00236E0E"/>
    <w:rsid w:val="00262035"/>
    <w:rsid w:val="002670DD"/>
    <w:rsid w:val="00280F69"/>
    <w:rsid w:val="002952EF"/>
    <w:rsid w:val="002C21DC"/>
    <w:rsid w:val="002C38FE"/>
    <w:rsid w:val="002E34F4"/>
    <w:rsid w:val="002F0F30"/>
    <w:rsid w:val="002F2349"/>
    <w:rsid w:val="0030016B"/>
    <w:rsid w:val="00302A4B"/>
    <w:rsid w:val="00336D9A"/>
    <w:rsid w:val="003410E7"/>
    <w:rsid w:val="003813BF"/>
    <w:rsid w:val="00382260"/>
    <w:rsid w:val="00382999"/>
    <w:rsid w:val="00385857"/>
    <w:rsid w:val="003A77FD"/>
    <w:rsid w:val="003B5346"/>
    <w:rsid w:val="003B5E06"/>
    <w:rsid w:val="003D43C2"/>
    <w:rsid w:val="00407028"/>
    <w:rsid w:val="004250FB"/>
    <w:rsid w:val="00474989"/>
    <w:rsid w:val="00480A77"/>
    <w:rsid w:val="00480EC3"/>
    <w:rsid w:val="004817CA"/>
    <w:rsid w:val="00494BBF"/>
    <w:rsid w:val="004A21FB"/>
    <w:rsid w:val="004E5D18"/>
    <w:rsid w:val="00500BF0"/>
    <w:rsid w:val="0050356A"/>
    <w:rsid w:val="0051531D"/>
    <w:rsid w:val="00516940"/>
    <w:rsid w:val="00554E9D"/>
    <w:rsid w:val="00556035"/>
    <w:rsid w:val="005A0B85"/>
    <w:rsid w:val="005B6CAF"/>
    <w:rsid w:val="005D50E8"/>
    <w:rsid w:val="005D59B3"/>
    <w:rsid w:val="005F3942"/>
    <w:rsid w:val="00610374"/>
    <w:rsid w:val="00627114"/>
    <w:rsid w:val="00657DF8"/>
    <w:rsid w:val="0066005D"/>
    <w:rsid w:val="006617BE"/>
    <w:rsid w:val="0067686A"/>
    <w:rsid w:val="006E2FC8"/>
    <w:rsid w:val="006E7559"/>
    <w:rsid w:val="00711B3D"/>
    <w:rsid w:val="00716B29"/>
    <w:rsid w:val="00722034"/>
    <w:rsid w:val="00733078"/>
    <w:rsid w:val="00752C30"/>
    <w:rsid w:val="00820C1D"/>
    <w:rsid w:val="00836F38"/>
    <w:rsid w:val="00855D9F"/>
    <w:rsid w:val="0085683D"/>
    <w:rsid w:val="00873F44"/>
    <w:rsid w:val="0087731A"/>
    <w:rsid w:val="00890FEA"/>
    <w:rsid w:val="008C3632"/>
    <w:rsid w:val="008D4C88"/>
    <w:rsid w:val="008E717C"/>
    <w:rsid w:val="008F20AB"/>
    <w:rsid w:val="00905311"/>
    <w:rsid w:val="009202FA"/>
    <w:rsid w:val="00945C3C"/>
    <w:rsid w:val="00975894"/>
    <w:rsid w:val="00976210"/>
    <w:rsid w:val="009B06B0"/>
    <w:rsid w:val="009B5E11"/>
    <w:rsid w:val="009E39F9"/>
    <w:rsid w:val="009E533B"/>
    <w:rsid w:val="00A11C68"/>
    <w:rsid w:val="00A22591"/>
    <w:rsid w:val="00A2569E"/>
    <w:rsid w:val="00A63A2D"/>
    <w:rsid w:val="00A756FC"/>
    <w:rsid w:val="00A904F5"/>
    <w:rsid w:val="00AB53C3"/>
    <w:rsid w:val="00AE659F"/>
    <w:rsid w:val="00B01A01"/>
    <w:rsid w:val="00B13C80"/>
    <w:rsid w:val="00B36823"/>
    <w:rsid w:val="00B83F6A"/>
    <w:rsid w:val="00BA7E42"/>
    <w:rsid w:val="00BB13C9"/>
    <w:rsid w:val="00BC0A3E"/>
    <w:rsid w:val="00BD7A73"/>
    <w:rsid w:val="00C16A3C"/>
    <w:rsid w:val="00C60359"/>
    <w:rsid w:val="00C77EC4"/>
    <w:rsid w:val="00CD41DF"/>
    <w:rsid w:val="00CE3290"/>
    <w:rsid w:val="00D06EBF"/>
    <w:rsid w:val="00D418A9"/>
    <w:rsid w:val="00D75459"/>
    <w:rsid w:val="00DA2BE0"/>
    <w:rsid w:val="00DB1357"/>
    <w:rsid w:val="00DC50AD"/>
    <w:rsid w:val="00DD0863"/>
    <w:rsid w:val="00DD61FF"/>
    <w:rsid w:val="00E558AC"/>
    <w:rsid w:val="00E718CB"/>
    <w:rsid w:val="00EC65E8"/>
    <w:rsid w:val="00ED5B00"/>
    <w:rsid w:val="00EF79EA"/>
    <w:rsid w:val="00F2196F"/>
    <w:rsid w:val="00F21F1A"/>
    <w:rsid w:val="00F40D06"/>
    <w:rsid w:val="00F42063"/>
    <w:rsid w:val="00F50685"/>
    <w:rsid w:val="00F52195"/>
    <w:rsid w:val="00F74E89"/>
    <w:rsid w:val="00F760C5"/>
    <w:rsid w:val="00F83279"/>
    <w:rsid w:val="00FD17B0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8EF4"/>
  <w15:chartTrackingRefBased/>
  <w15:docId w15:val="{9C7D1364-F475-4586-BEDC-3E0D1A3D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31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10E7"/>
    <w:pPr>
      <w:keepNext/>
      <w:keepLines/>
      <w:spacing w:after="20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6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0E7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6823"/>
    <w:rPr>
      <w:rFonts w:asciiTheme="majorHAnsi" w:eastAsiaTheme="majorEastAsia" w:hAnsiTheme="majorHAnsi" w:cstheme="majorBidi"/>
      <w:sz w:val="28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C1D"/>
    <w:pPr>
      <w:spacing w:after="80" w:line="36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C1D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5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AB53C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41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0E7"/>
  </w:style>
  <w:style w:type="paragraph" w:styleId="Footer">
    <w:name w:val="footer"/>
    <w:basedOn w:val="Normal"/>
    <w:link w:val="FooterChar"/>
    <w:uiPriority w:val="99"/>
    <w:unhideWhenUsed/>
    <w:rsid w:val="00341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1208</Words>
  <Characters>6009</Characters>
  <Application>Microsoft Office Word</Application>
  <DocSecurity>0</DocSecurity>
  <Lines>286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Accessibility Checklist</vt:lpstr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Document Accessibility Checklist</dc:title>
  <dc:subject/>
  <dc:creator>Charlotte Tuggle</dc:creator>
  <cp:keywords/>
  <dc:description/>
  <cp:lastModifiedBy>Susan Bannon</cp:lastModifiedBy>
  <cp:revision>2</cp:revision>
  <dcterms:created xsi:type="dcterms:W3CDTF">2026-02-24T16:07:00Z</dcterms:created>
  <dcterms:modified xsi:type="dcterms:W3CDTF">2026-02-24T16:07:00Z</dcterms:modified>
</cp:coreProperties>
</file>